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E026F1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28 травня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E026F1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148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46306B" w:rsidRPr="00373513" w:rsidRDefault="00257187" w:rsidP="00257187">
      <w:pPr>
        <w:pStyle w:val="a3"/>
        <w:spacing w:before="0" w:beforeAutospacing="0" w:after="0" w:afterAutospacing="0"/>
        <w:ind w:right="98"/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r w:rsidRPr="00373513">
        <w:rPr>
          <w:b/>
          <w:bCs/>
          <w:i/>
          <w:sz w:val="28"/>
          <w:szCs w:val="28"/>
        </w:rPr>
        <w:t>Про</w:t>
      </w:r>
      <w:r w:rsidRPr="00373513">
        <w:rPr>
          <w:b/>
          <w:bCs/>
          <w:i/>
          <w:sz w:val="28"/>
          <w:szCs w:val="28"/>
          <w:lang w:val="uk-UA"/>
        </w:rPr>
        <w:t xml:space="preserve"> </w:t>
      </w:r>
      <w:r w:rsidR="0046306B" w:rsidRPr="00373513">
        <w:rPr>
          <w:b/>
          <w:bCs/>
          <w:i/>
          <w:sz w:val="28"/>
          <w:szCs w:val="28"/>
          <w:lang w:val="uk-UA"/>
        </w:rPr>
        <w:t xml:space="preserve">внесення змін до </w:t>
      </w:r>
      <w:r w:rsidRPr="00373513">
        <w:rPr>
          <w:b/>
          <w:bCs/>
          <w:i/>
          <w:sz w:val="28"/>
          <w:szCs w:val="28"/>
        </w:rPr>
        <w:t>паспорт</w:t>
      </w:r>
      <w:r w:rsidR="0046306B" w:rsidRPr="00373513">
        <w:rPr>
          <w:b/>
          <w:bCs/>
          <w:i/>
          <w:sz w:val="28"/>
          <w:szCs w:val="28"/>
          <w:lang w:val="uk-UA"/>
        </w:rPr>
        <w:t>ів</w:t>
      </w:r>
    </w:p>
    <w:p w:rsidR="00257187" w:rsidRPr="00373513" w:rsidRDefault="00257187" w:rsidP="00257187">
      <w:pPr>
        <w:pStyle w:val="a3"/>
        <w:spacing w:before="0" w:beforeAutospacing="0" w:after="0" w:afterAutospacing="0"/>
        <w:ind w:right="98"/>
        <w:jc w:val="both"/>
        <w:rPr>
          <w:b/>
          <w:bCs/>
          <w:i/>
          <w:sz w:val="28"/>
          <w:szCs w:val="28"/>
          <w:lang w:val="uk-UA"/>
        </w:rPr>
      </w:pPr>
      <w:r w:rsidRPr="00373513">
        <w:rPr>
          <w:b/>
          <w:bCs/>
          <w:i/>
          <w:sz w:val="28"/>
          <w:szCs w:val="28"/>
          <w:lang w:val="uk-UA"/>
        </w:rPr>
        <w:t>бюджетн</w:t>
      </w:r>
      <w:r w:rsidR="00DF2A5B" w:rsidRPr="00373513">
        <w:rPr>
          <w:b/>
          <w:bCs/>
          <w:i/>
          <w:sz w:val="28"/>
          <w:szCs w:val="28"/>
          <w:lang w:val="uk-UA"/>
        </w:rPr>
        <w:t>их</w:t>
      </w:r>
      <w:r w:rsidRPr="00373513">
        <w:rPr>
          <w:b/>
          <w:bCs/>
          <w:i/>
          <w:sz w:val="28"/>
          <w:szCs w:val="28"/>
          <w:lang w:val="uk-UA"/>
        </w:rPr>
        <w:t xml:space="preserve"> програм</w:t>
      </w:r>
      <w:r w:rsidR="00F24625" w:rsidRPr="00373513">
        <w:rPr>
          <w:b/>
          <w:bCs/>
          <w:i/>
          <w:sz w:val="28"/>
          <w:szCs w:val="28"/>
          <w:lang w:val="uk-UA"/>
        </w:rPr>
        <w:t xml:space="preserve"> </w:t>
      </w:r>
      <w:r w:rsidRPr="00373513">
        <w:rPr>
          <w:b/>
          <w:bCs/>
          <w:i/>
          <w:sz w:val="28"/>
          <w:szCs w:val="28"/>
          <w:lang w:val="uk-UA"/>
        </w:rPr>
        <w:t>на 20</w:t>
      </w:r>
      <w:r w:rsidR="00C916BA" w:rsidRPr="00373513">
        <w:rPr>
          <w:b/>
          <w:bCs/>
          <w:i/>
          <w:sz w:val="28"/>
          <w:szCs w:val="28"/>
          <w:lang w:val="uk-UA"/>
        </w:rPr>
        <w:t>20</w:t>
      </w:r>
      <w:r w:rsidRPr="00373513">
        <w:rPr>
          <w:b/>
          <w:bCs/>
          <w:i/>
          <w:sz w:val="28"/>
          <w:szCs w:val="28"/>
          <w:lang w:val="uk-UA"/>
        </w:rPr>
        <w:t xml:space="preserve"> рік</w:t>
      </w:r>
    </w:p>
    <w:bookmarkEnd w:id="0"/>
    <w:p w:rsidR="00257187" w:rsidRPr="00373513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szCs w:val="28"/>
        </w:rPr>
      </w:pPr>
    </w:p>
    <w:p w:rsidR="002906F2" w:rsidRPr="00373513" w:rsidRDefault="002906F2" w:rsidP="005C23A4">
      <w:pPr>
        <w:pStyle w:val="NormalWeb1"/>
        <w:spacing w:before="0" w:after="0" w:line="240" w:lineRule="auto"/>
        <w:ind w:firstLine="709"/>
        <w:jc w:val="both"/>
        <w:rPr>
          <w:snapToGrid w:val="0"/>
          <w:sz w:val="28"/>
          <w:szCs w:val="28"/>
        </w:rPr>
      </w:pPr>
      <w:r w:rsidRPr="00373513">
        <w:rPr>
          <w:sz w:val="28"/>
          <w:szCs w:val="28"/>
        </w:rPr>
        <w:t xml:space="preserve">Відповідно до </w:t>
      </w:r>
      <w:r w:rsidR="000D478C" w:rsidRPr="00373513">
        <w:rPr>
          <w:sz w:val="28"/>
          <w:szCs w:val="28"/>
        </w:rPr>
        <w:t>пункту 8 статі</w:t>
      </w:r>
      <w:r w:rsidRPr="00373513">
        <w:rPr>
          <w:sz w:val="28"/>
          <w:szCs w:val="28"/>
        </w:rPr>
        <w:t xml:space="preserve"> 20</w:t>
      </w:r>
      <w:r w:rsidR="005A2A60" w:rsidRPr="00373513">
        <w:rPr>
          <w:sz w:val="28"/>
          <w:szCs w:val="28"/>
        </w:rPr>
        <w:t xml:space="preserve"> Бюджетного кодексу України, </w:t>
      </w:r>
      <w:r w:rsidRPr="00373513">
        <w:rPr>
          <w:sz w:val="28"/>
          <w:szCs w:val="28"/>
        </w:rPr>
        <w:t>наказу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</w:t>
      </w:r>
      <w:r w:rsidR="000D478C" w:rsidRPr="00373513">
        <w:rPr>
          <w:sz w:val="28"/>
          <w:szCs w:val="28"/>
        </w:rPr>
        <w:t>, зареєстрованого в Міністерстві юстиції України 10 вересня 2014 року за №1103/25880 (</w:t>
      </w:r>
      <w:r w:rsidRPr="00373513">
        <w:rPr>
          <w:sz w:val="28"/>
          <w:szCs w:val="28"/>
        </w:rPr>
        <w:t>з</w:t>
      </w:r>
      <w:r w:rsidR="00F24625" w:rsidRPr="00373513">
        <w:rPr>
          <w:sz w:val="28"/>
          <w:szCs w:val="28"/>
        </w:rPr>
        <w:t>і змінами</w:t>
      </w:r>
      <w:r w:rsidR="000D478C" w:rsidRPr="00373513">
        <w:rPr>
          <w:sz w:val="28"/>
          <w:szCs w:val="28"/>
        </w:rPr>
        <w:t>) та</w:t>
      </w:r>
      <w:r w:rsidR="00583B1C" w:rsidRPr="00373513">
        <w:rPr>
          <w:sz w:val="28"/>
          <w:szCs w:val="28"/>
        </w:rPr>
        <w:t xml:space="preserve"> рішення </w:t>
      </w:r>
      <w:r w:rsidR="00583B1C" w:rsidRPr="00373513">
        <w:rPr>
          <w:snapToGrid w:val="0"/>
          <w:sz w:val="28"/>
          <w:szCs w:val="28"/>
        </w:rPr>
        <w:t xml:space="preserve">сорок п’ятої сесії сьомого скликання Прилуцької районної ради </w:t>
      </w:r>
      <w:r w:rsidR="00D46F3D" w:rsidRPr="00373513">
        <w:rPr>
          <w:snapToGrid w:val="0"/>
          <w:sz w:val="28"/>
          <w:szCs w:val="28"/>
        </w:rPr>
        <w:t xml:space="preserve">Чернігівської області </w:t>
      </w:r>
      <w:r w:rsidR="00583B1C" w:rsidRPr="00373513">
        <w:rPr>
          <w:snapToGrid w:val="0"/>
          <w:sz w:val="28"/>
          <w:szCs w:val="28"/>
        </w:rPr>
        <w:t>від 20 грудня 2019 року №7-45</w:t>
      </w:r>
      <w:r w:rsidR="00F444D9" w:rsidRPr="00373513">
        <w:rPr>
          <w:snapToGrid w:val="0"/>
          <w:sz w:val="28"/>
          <w:szCs w:val="28"/>
          <w:lang w:val="en-US"/>
        </w:rPr>
        <w:t>VII</w:t>
      </w:r>
      <w:r w:rsidR="00583B1C" w:rsidRPr="00373513">
        <w:rPr>
          <w:snapToGrid w:val="0"/>
          <w:sz w:val="28"/>
          <w:szCs w:val="28"/>
        </w:rPr>
        <w:t xml:space="preserve"> «Про районний бюджет Прилуцького району на 2020 рік» </w:t>
      </w:r>
      <w:r w:rsidR="00373513" w:rsidRPr="00373513">
        <w:rPr>
          <w:snapToGrid w:val="0"/>
          <w:sz w:val="28"/>
          <w:szCs w:val="28"/>
        </w:rPr>
        <w:t xml:space="preserve">                       </w:t>
      </w:r>
      <w:r w:rsidR="00D46F3D" w:rsidRPr="00373513">
        <w:rPr>
          <w:snapToGrid w:val="0"/>
          <w:sz w:val="28"/>
          <w:szCs w:val="28"/>
        </w:rPr>
        <w:t>(</w:t>
      </w:r>
      <w:r w:rsidR="00583B1C" w:rsidRPr="00373513">
        <w:rPr>
          <w:snapToGrid w:val="0"/>
          <w:sz w:val="28"/>
          <w:szCs w:val="28"/>
        </w:rPr>
        <w:t>зі змінами</w:t>
      </w:r>
      <w:r w:rsidR="00D46F3D" w:rsidRPr="00373513">
        <w:rPr>
          <w:snapToGrid w:val="0"/>
          <w:sz w:val="28"/>
          <w:szCs w:val="28"/>
        </w:rPr>
        <w:t>)</w:t>
      </w:r>
      <w:r w:rsidR="00583B1C" w:rsidRPr="00373513">
        <w:rPr>
          <w:snapToGrid w:val="0"/>
          <w:sz w:val="28"/>
          <w:szCs w:val="28"/>
        </w:rPr>
        <w:t xml:space="preserve"> </w:t>
      </w:r>
      <w:r w:rsidRPr="00373513">
        <w:rPr>
          <w:b/>
          <w:sz w:val="28"/>
          <w:szCs w:val="28"/>
        </w:rPr>
        <w:t>з о б о в’ я з у ю</w:t>
      </w:r>
      <w:r w:rsidRPr="00373513">
        <w:rPr>
          <w:snapToGrid w:val="0"/>
          <w:sz w:val="28"/>
          <w:szCs w:val="28"/>
        </w:rPr>
        <w:t>:</w:t>
      </w:r>
    </w:p>
    <w:p w:rsidR="005A2A60" w:rsidRPr="00373513" w:rsidRDefault="005A2A60" w:rsidP="005C23A4">
      <w:pPr>
        <w:pStyle w:val="NormalWeb1"/>
        <w:spacing w:before="0"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850554" w:rsidRPr="00373513" w:rsidRDefault="00850554" w:rsidP="0085055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373513">
        <w:rPr>
          <w:sz w:val="28"/>
          <w:szCs w:val="28"/>
        </w:rPr>
        <w:t>Унести зміни до паспортів бюджетних програм районної державної адміністрації на 20</w:t>
      </w:r>
      <w:r w:rsidR="00583B1C" w:rsidRPr="00373513">
        <w:rPr>
          <w:sz w:val="28"/>
          <w:szCs w:val="28"/>
        </w:rPr>
        <w:t>20</w:t>
      </w:r>
      <w:r w:rsidRPr="00373513">
        <w:rPr>
          <w:sz w:val="28"/>
          <w:szCs w:val="28"/>
        </w:rPr>
        <w:t xml:space="preserve"> рік за кодами програмної класифікації видатків та кредитування місцевих бюджетів:</w:t>
      </w:r>
    </w:p>
    <w:p w:rsidR="00850554" w:rsidRPr="00373513" w:rsidRDefault="00850554" w:rsidP="0085055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373513">
        <w:rPr>
          <w:sz w:val="28"/>
          <w:szCs w:val="28"/>
        </w:rPr>
        <w:t>0212010 «Багатопрофільна стаціонарна медична допомога населенню», затвердженого розпорядженням голови райдержадміністрації від 24 січня 2020 року №21;</w:t>
      </w:r>
    </w:p>
    <w:p w:rsidR="00850554" w:rsidRPr="00373513" w:rsidRDefault="00850554" w:rsidP="0085055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  <w:r w:rsidRPr="00373513">
        <w:rPr>
          <w:sz w:val="28"/>
          <w:szCs w:val="28"/>
        </w:rPr>
        <w:t>0212111 «Первинна медична допомога населенню, що надається центрами первинної медичної (медико-санітарної) допомоги»,</w:t>
      </w:r>
    </w:p>
    <w:p w:rsidR="00850554" w:rsidRPr="00373513" w:rsidRDefault="00850554" w:rsidP="00850554">
      <w:pPr>
        <w:pStyle w:val="NormalWeb1"/>
        <w:spacing w:before="0" w:after="0" w:line="240" w:lineRule="auto"/>
        <w:ind w:firstLine="708"/>
        <w:jc w:val="both"/>
        <w:rPr>
          <w:sz w:val="28"/>
          <w:szCs w:val="28"/>
        </w:rPr>
      </w:pPr>
      <w:r w:rsidRPr="00373513">
        <w:rPr>
          <w:sz w:val="28"/>
          <w:szCs w:val="28"/>
        </w:rPr>
        <w:t>0212144 «Централізовані заходи з лікування хворих на цукровий та</w:t>
      </w:r>
      <w:r w:rsidR="00373513" w:rsidRPr="00373513">
        <w:rPr>
          <w:sz w:val="28"/>
          <w:szCs w:val="28"/>
        </w:rPr>
        <w:t xml:space="preserve"> </w:t>
      </w:r>
      <w:r w:rsidR="00373513">
        <w:rPr>
          <w:sz w:val="28"/>
          <w:szCs w:val="28"/>
        </w:rPr>
        <w:t>н</w:t>
      </w:r>
      <w:r w:rsidRPr="00373513">
        <w:rPr>
          <w:sz w:val="28"/>
          <w:szCs w:val="28"/>
        </w:rPr>
        <w:t>ецукровий діабет», затверджених розпорядженням голови райдержадміністрації від 31 січня 2020 року №32</w:t>
      </w:r>
      <w:r w:rsidR="00542D7E" w:rsidRPr="00373513">
        <w:rPr>
          <w:sz w:val="28"/>
          <w:szCs w:val="28"/>
        </w:rPr>
        <w:t>, виклавши їх у новій редакції, що додається</w:t>
      </w:r>
      <w:r w:rsidRPr="00373513">
        <w:rPr>
          <w:sz w:val="28"/>
          <w:szCs w:val="28"/>
        </w:rPr>
        <w:t>.</w:t>
      </w:r>
    </w:p>
    <w:p w:rsidR="00583B1C" w:rsidRPr="00373513" w:rsidRDefault="00583B1C" w:rsidP="005C23A4">
      <w:pPr>
        <w:pStyle w:val="NormalWeb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27F0" w:rsidRPr="00373513" w:rsidRDefault="003927F0" w:rsidP="003927F0">
      <w:pPr>
        <w:pStyle w:val="NormalWeb1"/>
        <w:spacing w:before="0" w:after="0" w:line="240" w:lineRule="auto"/>
        <w:jc w:val="both"/>
        <w:rPr>
          <w:sz w:val="28"/>
          <w:szCs w:val="28"/>
        </w:rPr>
      </w:pPr>
    </w:p>
    <w:p w:rsidR="00DA34BD" w:rsidRPr="00373513" w:rsidRDefault="00257187" w:rsidP="003927F0">
      <w:pPr>
        <w:pStyle w:val="NormalWeb1"/>
        <w:spacing w:before="0" w:after="0" w:line="240" w:lineRule="auto"/>
        <w:jc w:val="both"/>
        <w:rPr>
          <w:sz w:val="28"/>
          <w:szCs w:val="28"/>
        </w:rPr>
      </w:pPr>
      <w:r w:rsidRPr="00373513">
        <w:rPr>
          <w:sz w:val="28"/>
          <w:szCs w:val="28"/>
        </w:rPr>
        <w:t xml:space="preserve">В. о. голови                             </w:t>
      </w:r>
      <w:r w:rsidRPr="00373513">
        <w:rPr>
          <w:sz w:val="28"/>
          <w:szCs w:val="28"/>
        </w:rPr>
        <w:tab/>
      </w:r>
      <w:r w:rsidRPr="00373513">
        <w:rPr>
          <w:sz w:val="28"/>
          <w:szCs w:val="28"/>
        </w:rPr>
        <w:tab/>
        <w:t xml:space="preserve">     </w:t>
      </w:r>
      <w:r w:rsidR="0024095B" w:rsidRPr="00373513">
        <w:rPr>
          <w:sz w:val="28"/>
          <w:szCs w:val="28"/>
        </w:rPr>
        <w:t xml:space="preserve">           </w:t>
      </w:r>
      <w:r w:rsidR="00C916BA" w:rsidRPr="00373513">
        <w:rPr>
          <w:sz w:val="28"/>
          <w:szCs w:val="28"/>
        </w:rPr>
        <w:t xml:space="preserve">           Світлана АЛЕКСАНДРОВА</w:t>
      </w:r>
    </w:p>
    <w:sectPr w:rsidR="00DA34BD" w:rsidRPr="00373513" w:rsidSect="00E026F1">
      <w:headerReference w:type="defaul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1C" w:rsidRDefault="00AD3F1C">
      <w:r>
        <w:separator/>
      </w:r>
    </w:p>
  </w:endnote>
  <w:endnote w:type="continuationSeparator" w:id="0">
    <w:p w:rsidR="00AD3F1C" w:rsidRDefault="00AD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1C" w:rsidRDefault="00AD3F1C">
      <w:r>
        <w:separator/>
      </w:r>
    </w:p>
  </w:footnote>
  <w:footnote w:type="continuationSeparator" w:id="0">
    <w:p w:rsidR="00AD3F1C" w:rsidRDefault="00AD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AD3F1C">
    <w:pPr>
      <w:pStyle w:val="a6"/>
      <w:jc w:val="center"/>
    </w:pPr>
  </w:p>
  <w:p w:rsidR="001E40FC" w:rsidRDefault="00AD3F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9F1"/>
    <w:multiLevelType w:val="hybridMultilevel"/>
    <w:tmpl w:val="0B865C04"/>
    <w:lvl w:ilvl="0" w:tplc="99D62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D2727"/>
    <w:rsid w:val="000D478C"/>
    <w:rsid w:val="00155F4D"/>
    <w:rsid w:val="00163557"/>
    <w:rsid w:val="001D2317"/>
    <w:rsid w:val="00207DE4"/>
    <w:rsid w:val="0024095B"/>
    <w:rsid w:val="00257187"/>
    <w:rsid w:val="002906F2"/>
    <w:rsid w:val="00302849"/>
    <w:rsid w:val="003142D5"/>
    <w:rsid w:val="00373513"/>
    <w:rsid w:val="003867DB"/>
    <w:rsid w:val="003927F0"/>
    <w:rsid w:val="00397F66"/>
    <w:rsid w:val="004010BE"/>
    <w:rsid w:val="00444330"/>
    <w:rsid w:val="0046306B"/>
    <w:rsid w:val="004A385D"/>
    <w:rsid w:val="004B0B8D"/>
    <w:rsid w:val="004C45CC"/>
    <w:rsid w:val="005150CC"/>
    <w:rsid w:val="00530F70"/>
    <w:rsid w:val="00542D7E"/>
    <w:rsid w:val="005829AB"/>
    <w:rsid w:val="00583B1C"/>
    <w:rsid w:val="005A2A60"/>
    <w:rsid w:val="005C23A4"/>
    <w:rsid w:val="00626639"/>
    <w:rsid w:val="006949ED"/>
    <w:rsid w:val="00696E02"/>
    <w:rsid w:val="006B2C08"/>
    <w:rsid w:val="007456E2"/>
    <w:rsid w:val="0074627B"/>
    <w:rsid w:val="007938A9"/>
    <w:rsid w:val="00850554"/>
    <w:rsid w:val="0087300C"/>
    <w:rsid w:val="008D7D8A"/>
    <w:rsid w:val="0094328A"/>
    <w:rsid w:val="00953E72"/>
    <w:rsid w:val="009E2A15"/>
    <w:rsid w:val="009F4298"/>
    <w:rsid w:val="00A04DF3"/>
    <w:rsid w:val="00A23B01"/>
    <w:rsid w:val="00A301D4"/>
    <w:rsid w:val="00AB54CE"/>
    <w:rsid w:val="00AD3F1C"/>
    <w:rsid w:val="00B257E1"/>
    <w:rsid w:val="00B35223"/>
    <w:rsid w:val="00B61673"/>
    <w:rsid w:val="00B77A3F"/>
    <w:rsid w:val="00BD0331"/>
    <w:rsid w:val="00C43BD9"/>
    <w:rsid w:val="00C83DC6"/>
    <w:rsid w:val="00C916BA"/>
    <w:rsid w:val="00CB763A"/>
    <w:rsid w:val="00CC0CF1"/>
    <w:rsid w:val="00D46F3D"/>
    <w:rsid w:val="00DA34BD"/>
    <w:rsid w:val="00DF2A5B"/>
    <w:rsid w:val="00E026F1"/>
    <w:rsid w:val="00E87ED9"/>
    <w:rsid w:val="00E920CC"/>
    <w:rsid w:val="00EC74E3"/>
    <w:rsid w:val="00EE353D"/>
    <w:rsid w:val="00F032A8"/>
    <w:rsid w:val="00F23212"/>
    <w:rsid w:val="00F24625"/>
    <w:rsid w:val="00F444D9"/>
    <w:rsid w:val="00F47B1B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"/>
    <w:basedOn w:val="a"/>
    <w:rsid w:val="004C45CC"/>
    <w:rPr>
      <w:rFonts w:ascii="Verdana" w:hAnsi="Verdana" w:cs="Verdana"/>
      <w:color w:val="auto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907B-1C96-4795-BDCE-AC68DABB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7</cp:revision>
  <cp:lastPrinted>2020-05-28T11:10:00Z</cp:lastPrinted>
  <dcterms:created xsi:type="dcterms:W3CDTF">2020-05-28T09:58:00Z</dcterms:created>
  <dcterms:modified xsi:type="dcterms:W3CDTF">2020-05-28T13:10:00Z</dcterms:modified>
</cp:coreProperties>
</file>