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5D" w:rsidRPr="00B72E22" w:rsidRDefault="00282A5D" w:rsidP="00BD0331">
      <w:pPr>
        <w:shd w:val="clear" w:color="auto" w:fill="FFFFFF"/>
        <w:spacing w:line="360" w:lineRule="atLeast"/>
        <w:jc w:val="center"/>
        <w:rPr>
          <w:noProof/>
          <w:szCs w:val="28"/>
        </w:rPr>
      </w:pPr>
    </w:p>
    <w:p w:rsidR="00282A5D" w:rsidRDefault="00812636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429895" cy="584200"/>
            <wp:effectExtent l="0" t="0" r="8255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5D" w:rsidRPr="004010BE" w:rsidRDefault="00282A5D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282A5D" w:rsidRPr="004010BE" w:rsidRDefault="00282A5D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282A5D" w:rsidRPr="004010BE" w:rsidRDefault="00282A5D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282A5D" w:rsidRPr="00D16441" w:rsidRDefault="00282A5D" w:rsidP="00BD0331">
      <w:pPr>
        <w:jc w:val="center"/>
        <w:rPr>
          <w:b/>
          <w:bCs/>
          <w:caps/>
          <w:spacing w:val="100"/>
          <w:szCs w:val="28"/>
        </w:rPr>
      </w:pPr>
    </w:p>
    <w:p w:rsidR="00282A5D" w:rsidRPr="007C2DBE" w:rsidRDefault="00282A5D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282A5D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282A5D" w:rsidRPr="007C2DBE" w:rsidRDefault="00282A5D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82A5D" w:rsidRPr="00B250DB" w:rsidRDefault="00B85C8B" w:rsidP="00AB54CE">
            <w:pPr>
              <w:jc w:val="both"/>
              <w:rPr>
                <w:w w:val="100"/>
                <w:szCs w:val="28"/>
                <w:lang w:val="ru-RU"/>
              </w:rPr>
            </w:pPr>
            <w:r>
              <w:rPr>
                <w:w w:val="100"/>
                <w:szCs w:val="28"/>
                <w:lang w:val="ru-RU"/>
              </w:rPr>
              <w:t xml:space="preserve">  </w:t>
            </w:r>
            <w:bookmarkStart w:id="0" w:name="_GoBack"/>
            <w:bookmarkEnd w:id="0"/>
            <w:r>
              <w:rPr>
                <w:w w:val="100"/>
                <w:szCs w:val="28"/>
                <w:lang w:val="ru-RU"/>
              </w:rPr>
              <w:t xml:space="preserve">05 </w:t>
            </w:r>
            <w:proofErr w:type="spellStart"/>
            <w:r>
              <w:rPr>
                <w:w w:val="100"/>
                <w:szCs w:val="28"/>
                <w:lang w:val="ru-RU"/>
              </w:rPr>
              <w:t>серпня</w:t>
            </w:r>
            <w:proofErr w:type="spellEnd"/>
          </w:p>
        </w:tc>
        <w:tc>
          <w:tcPr>
            <w:tcW w:w="1417" w:type="dxa"/>
            <w:vAlign w:val="bottom"/>
          </w:tcPr>
          <w:p w:rsidR="00282A5D" w:rsidRPr="007C2DBE" w:rsidRDefault="00282A5D" w:rsidP="002561A2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 р.</w:t>
            </w:r>
          </w:p>
        </w:tc>
        <w:tc>
          <w:tcPr>
            <w:tcW w:w="4366" w:type="dxa"/>
            <w:vAlign w:val="bottom"/>
          </w:tcPr>
          <w:p w:rsidR="00282A5D" w:rsidRPr="007C2DBE" w:rsidRDefault="00282A5D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82A5D" w:rsidRPr="00B250DB" w:rsidRDefault="00B85C8B" w:rsidP="004010BE">
            <w:pPr>
              <w:jc w:val="both"/>
              <w:rPr>
                <w:w w:val="100"/>
                <w:szCs w:val="28"/>
                <w:lang w:val="ru-RU"/>
              </w:rPr>
            </w:pPr>
            <w:r>
              <w:rPr>
                <w:w w:val="100"/>
                <w:szCs w:val="28"/>
                <w:lang w:val="ru-RU"/>
              </w:rPr>
              <w:t xml:space="preserve"> 203</w:t>
            </w:r>
          </w:p>
        </w:tc>
      </w:tr>
    </w:tbl>
    <w:p w:rsidR="00282A5D" w:rsidRDefault="00282A5D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282A5D" w:rsidRPr="00324EC3" w:rsidRDefault="00282A5D" w:rsidP="00324EC3">
      <w:pPr>
        <w:shd w:val="clear" w:color="auto" w:fill="FFFFFF"/>
        <w:jc w:val="both"/>
        <w:rPr>
          <w:b/>
          <w:i/>
          <w:w w:val="100"/>
          <w:szCs w:val="28"/>
        </w:rPr>
      </w:pPr>
      <w:r>
        <w:rPr>
          <w:b/>
          <w:i/>
          <w:w w:val="100"/>
          <w:szCs w:val="28"/>
        </w:rPr>
        <w:t>Про призначення опікуна</w:t>
      </w:r>
      <w:r w:rsidRPr="00324EC3">
        <w:rPr>
          <w:b/>
          <w:i/>
          <w:w w:val="100"/>
          <w:szCs w:val="28"/>
        </w:rPr>
        <w:t xml:space="preserve">  </w:t>
      </w:r>
    </w:p>
    <w:p w:rsidR="00282A5D" w:rsidRPr="00324EC3" w:rsidRDefault="00282A5D" w:rsidP="00324EC3">
      <w:pPr>
        <w:shd w:val="clear" w:color="auto" w:fill="FFFFFF"/>
        <w:jc w:val="both"/>
        <w:rPr>
          <w:b/>
          <w:i/>
          <w:w w:val="100"/>
          <w:szCs w:val="28"/>
        </w:rPr>
      </w:pPr>
    </w:p>
    <w:p w:rsidR="00282A5D" w:rsidRPr="00324EC3" w:rsidRDefault="00282A5D" w:rsidP="00324EC3">
      <w:pPr>
        <w:shd w:val="clear" w:color="auto" w:fill="FFFFFF"/>
        <w:jc w:val="both"/>
        <w:rPr>
          <w:w w:val="100"/>
          <w:szCs w:val="28"/>
        </w:rPr>
      </w:pPr>
      <w:r w:rsidRPr="00324EC3">
        <w:rPr>
          <w:w w:val="100"/>
          <w:szCs w:val="28"/>
        </w:rPr>
        <w:t xml:space="preserve">        </w:t>
      </w:r>
      <w:r>
        <w:rPr>
          <w:w w:val="100"/>
          <w:szCs w:val="28"/>
        </w:rPr>
        <w:t>Відповідно до статті 245 Сімейного кодексу України, враховуючи розпорядження Чернігівської обласної державної адміністрації від 30 липня 2020 року № 140 «Про врегулювання трудових відносин з Ющенко Н.І.»  та заяву Ющенко Надії Іванівни від 04 серпня 2020 року</w:t>
      </w:r>
      <w:r w:rsidRPr="00324EC3">
        <w:rPr>
          <w:w w:val="100"/>
          <w:szCs w:val="28"/>
        </w:rPr>
        <w:t xml:space="preserve">, </w:t>
      </w:r>
      <w:r w:rsidRPr="00324EC3">
        <w:rPr>
          <w:b/>
          <w:w w:val="100"/>
          <w:szCs w:val="28"/>
        </w:rPr>
        <w:t>з о б о в ’ я з у ю</w:t>
      </w:r>
      <w:r w:rsidRPr="00324EC3">
        <w:rPr>
          <w:w w:val="100"/>
          <w:szCs w:val="28"/>
        </w:rPr>
        <w:t>:</w:t>
      </w:r>
    </w:p>
    <w:p w:rsidR="00282A5D" w:rsidRPr="00324EC3" w:rsidRDefault="00282A5D" w:rsidP="00324EC3">
      <w:pPr>
        <w:shd w:val="clear" w:color="auto" w:fill="FFFFFF"/>
        <w:jc w:val="both"/>
        <w:rPr>
          <w:w w:val="100"/>
          <w:szCs w:val="28"/>
        </w:rPr>
      </w:pPr>
    </w:p>
    <w:p w:rsidR="00282A5D" w:rsidRDefault="00282A5D" w:rsidP="007655A4">
      <w:pPr>
        <w:shd w:val="clear" w:color="auto" w:fill="FFFFFF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1. Призначити виконуючу обов’язки генерального директора комунального некомерційного підприємства «Прилуцький обласний будинок дитини «Надія» Чернігівської обласної ради Ющенко Надію Іванівну опікуном над дітьми-сиротами та дітьми, позбавленими батьківського піклування, які постійно проживають та виховуються у комунальному некомерційному підприємстві «Прилуцький обласний будинок дитини «Надія». </w:t>
      </w:r>
    </w:p>
    <w:p w:rsidR="00282A5D" w:rsidRPr="009D707C" w:rsidRDefault="00282A5D" w:rsidP="00452184">
      <w:pPr>
        <w:shd w:val="clear" w:color="auto" w:fill="FFFFFF"/>
        <w:ind w:firstLine="540"/>
        <w:jc w:val="both"/>
        <w:rPr>
          <w:w w:val="100"/>
          <w:szCs w:val="28"/>
        </w:rPr>
      </w:pPr>
    </w:p>
    <w:p w:rsidR="00282A5D" w:rsidRDefault="00282A5D" w:rsidP="00452184">
      <w:pPr>
        <w:shd w:val="clear" w:color="auto" w:fill="FFFFFF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2. Визнати таким, що втратило чинність, розпорядження голови райдержадміністрації від 23 жовтня 2019 року № 274 «Про призначення опікуна».</w:t>
      </w:r>
    </w:p>
    <w:p w:rsidR="00282A5D" w:rsidRPr="00DC6ABD" w:rsidRDefault="00282A5D" w:rsidP="00CC2FDC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jc w:val="both"/>
        <w:rPr>
          <w:w w:val="100"/>
          <w:szCs w:val="28"/>
        </w:rPr>
      </w:pPr>
    </w:p>
    <w:p w:rsidR="00282A5D" w:rsidRPr="00DC6ABD" w:rsidRDefault="00282A5D" w:rsidP="00264A09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  <w:lang w:val="ru-RU"/>
        </w:rPr>
      </w:pPr>
      <w:r>
        <w:rPr>
          <w:w w:val="100"/>
          <w:szCs w:val="28"/>
        </w:rPr>
        <w:t>3</w:t>
      </w:r>
      <w:r w:rsidRPr="00DC6ABD">
        <w:rPr>
          <w:w w:val="100"/>
          <w:szCs w:val="28"/>
        </w:rPr>
        <w:t>. Контроль за виконанням розпорядження покласти на першого заступника голови райдержадміністрації.</w:t>
      </w:r>
    </w:p>
    <w:p w:rsidR="00282A5D" w:rsidRPr="00324EC3" w:rsidRDefault="00282A5D" w:rsidP="00244E98">
      <w:pPr>
        <w:shd w:val="clear" w:color="auto" w:fill="FFFFFF"/>
        <w:tabs>
          <w:tab w:val="left" w:pos="0"/>
          <w:tab w:val="left" w:pos="1890"/>
        </w:tabs>
        <w:jc w:val="both"/>
        <w:rPr>
          <w:w w:val="100"/>
          <w:szCs w:val="28"/>
        </w:rPr>
      </w:pPr>
      <w:r>
        <w:rPr>
          <w:w w:val="100"/>
          <w:szCs w:val="28"/>
        </w:rPr>
        <w:tab/>
      </w:r>
    </w:p>
    <w:p w:rsidR="00282A5D" w:rsidRPr="00324EC3" w:rsidRDefault="00282A5D" w:rsidP="00324EC3">
      <w:pPr>
        <w:shd w:val="clear" w:color="auto" w:fill="FFFFFF"/>
        <w:jc w:val="both"/>
        <w:rPr>
          <w:w w:val="100"/>
          <w:szCs w:val="28"/>
        </w:rPr>
      </w:pPr>
    </w:p>
    <w:p w:rsidR="00282A5D" w:rsidRDefault="00282A5D" w:rsidP="00187448">
      <w:pPr>
        <w:shd w:val="clear" w:color="auto" w:fill="FFFFFF"/>
        <w:jc w:val="both"/>
        <w:rPr>
          <w:color w:val="auto"/>
          <w:w w:val="100"/>
          <w:szCs w:val="28"/>
        </w:rPr>
      </w:pPr>
      <w:r>
        <w:rPr>
          <w:w w:val="100"/>
          <w:szCs w:val="28"/>
        </w:rPr>
        <w:t>В. о. го</w:t>
      </w:r>
      <w:r w:rsidRPr="00324EC3">
        <w:rPr>
          <w:w w:val="100"/>
          <w:szCs w:val="28"/>
        </w:rPr>
        <w:t>лов</w:t>
      </w:r>
      <w:r>
        <w:rPr>
          <w:w w:val="100"/>
          <w:szCs w:val="28"/>
        </w:rPr>
        <w:t>и</w:t>
      </w:r>
      <w:r w:rsidRPr="00324EC3">
        <w:rPr>
          <w:w w:val="100"/>
          <w:szCs w:val="28"/>
        </w:rPr>
        <w:t xml:space="preserve">                                        </w:t>
      </w:r>
      <w:r>
        <w:rPr>
          <w:w w:val="100"/>
          <w:szCs w:val="28"/>
        </w:rPr>
        <w:t xml:space="preserve">                                       Артем КОВАЛЕНКО</w:t>
      </w:r>
    </w:p>
    <w:sectPr w:rsidR="00282A5D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1865"/>
    <w:multiLevelType w:val="hybridMultilevel"/>
    <w:tmpl w:val="1AF2FB78"/>
    <w:lvl w:ilvl="0" w:tplc="A63A9712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1074616"/>
    <w:multiLevelType w:val="hybridMultilevel"/>
    <w:tmpl w:val="1AE42672"/>
    <w:lvl w:ilvl="0" w:tplc="E2D490BC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0E770B9"/>
    <w:multiLevelType w:val="hybridMultilevel"/>
    <w:tmpl w:val="663A49F8"/>
    <w:lvl w:ilvl="0" w:tplc="D6FC04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0246E"/>
    <w:multiLevelType w:val="multilevel"/>
    <w:tmpl w:val="DC9AACEE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cs="Times New Roman" w:hint="default"/>
      </w:rPr>
    </w:lvl>
  </w:abstractNum>
  <w:abstractNum w:abstractNumId="4" w15:restartNumberingAfterBreak="0">
    <w:nsid w:val="78F05398"/>
    <w:multiLevelType w:val="hybridMultilevel"/>
    <w:tmpl w:val="3DC8A1F2"/>
    <w:lvl w:ilvl="0" w:tplc="4534396C">
      <w:start w:val="1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73ABA"/>
    <w:rsid w:val="00076438"/>
    <w:rsid w:val="00087F0D"/>
    <w:rsid w:val="000B23BA"/>
    <w:rsid w:val="00187448"/>
    <w:rsid w:val="00191B89"/>
    <w:rsid w:val="001A3682"/>
    <w:rsid w:val="001D60CD"/>
    <w:rsid w:val="001F7F6E"/>
    <w:rsid w:val="002040F8"/>
    <w:rsid w:val="00244E98"/>
    <w:rsid w:val="00246AC9"/>
    <w:rsid w:val="002561A2"/>
    <w:rsid w:val="00264A09"/>
    <w:rsid w:val="00275DB4"/>
    <w:rsid w:val="00282A5D"/>
    <w:rsid w:val="002B4CD8"/>
    <w:rsid w:val="003142D5"/>
    <w:rsid w:val="00324EC3"/>
    <w:rsid w:val="00341105"/>
    <w:rsid w:val="00393301"/>
    <w:rsid w:val="004010BE"/>
    <w:rsid w:val="004154C6"/>
    <w:rsid w:val="00452184"/>
    <w:rsid w:val="00465A37"/>
    <w:rsid w:val="004E23F7"/>
    <w:rsid w:val="00505598"/>
    <w:rsid w:val="005371E6"/>
    <w:rsid w:val="005C00C1"/>
    <w:rsid w:val="005C2914"/>
    <w:rsid w:val="00604763"/>
    <w:rsid w:val="00617E48"/>
    <w:rsid w:val="0062193B"/>
    <w:rsid w:val="00645DAC"/>
    <w:rsid w:val="00684B26"/>
    <w:rsid w:val="006A7374"/>
    <w:rsid w:val="006B2C08"/>
    <w:rsid w:val="006E352D"/>
    <w:rsid w:val="00755843"/>
    <w:rsid w:val="007655A4"/>
    <w:rsid w:val="00785141"/>
    <w:rsid w:val="00790603"/>
    <w:rsid w:val="007C2DBE"/>
    <w:rsid w:val="00812636"/>
    <w:rsid w:val="00817EA5"/>
    <w:rsid w:val="00855FB7"/>
    <w:rsid w:val="008E6087"/>
    <w:rsid w:val="00916EE9"/>
    <w:rsid w:val="00982761"/>
    <w:rsid w:val="009904CF"/>
    <w:rsid w:val="009D707C"/>
    <w:rsid w:val="009E15D2"/>
    <w:rsid w:val="009F15C8"/>
    <w:rsid w:val="00A04DF3"/>
    <w:rsid w:val="00A87DBE"/>
    <w:rsid w:val="00AA342D"/>
    <w:rsid w:val="00AB54CE"/>
    <w:rsid w:val="00AE314F"/>
    <w:rsid w:val="00AF7442"/>
    <w:rsid w:val="00B250DB"/>
    <w:rsid w:val="00B72957"/>
    <w:rsid w:val="00B72E22"/>
    <w:rsid w:val="00B85C8B"/>
    <w:rsid w:val="00B956AE"/>
    <w:rsid w:val="00BD0331"/>
    <w:rsid w:val="00C52A58"/>
    <w:rsid w:val="00C567C3"/>
    <w:rsid w:val="00CB4A86"/>
    <w:rsid w:val="00CB5A11"/>
    <w:rsid w:val="00CC2C09"/>
    <w:rsid w:val="00CC2FDC"/>
    <w:rsid w:val="00D032A3"/>
    <w:rsid w:val="00D054CC"/>
    <w:rsid w:val="00D16441"/>
    <w:rsid w:val="00D243B1"/>
    <w:rsid w:val="00DC04DD"/>
    <w:rsid w:val="00DC6ABD"/>
    <w:rsid w:val="00DD2C64"/>
    <w:rsid w:val="00E32817"/>
    <w:rsid w:val="00F14A07"/>
    <w:rsid w:val="00F42AF1"/>
    <w:rsid w:val="00F665CC"/>
    <w:rsid w:val="00FE4A53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D56AC"/>
  <w15:docId w15:val="{D7E705CC-BB85-4334-8B3B-533F266D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rPr>
      <w:rFonts w:ascii="Times New Roman" w:eastAsia="Times New Roman" w:hAnsi="Times New Roman"/>
      <w:color w:val="000000"/>
      <w:w w:val="87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0331"/>
    <w:rPr>
      <w:rFonts w:ascii="Arial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78514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785141"/>
    <w:rPr>
      <w:rFonts w:ascii="Segoe UI" w:hAnsi="Segoe UI" w:cs="Segoe UI"/>
      <w:color w:val="000000"/>
      <w:w w:val="87"/>
      <w:sz w:val="18"/>
      <w:szCs w:val="18"/>
      <w:lang w:val="uk-UA"/>
    </w:rPr>
  </w:style>
  <w:style w:type="paragraph" w:styleId="a5">
    <w:name w:val="List Paragraph"/>
    <w:basedOn w:val="a"/>
    <w:uiPriority w:val="99"/>
    <w:qFormat/>
    <w:rsid w:val="00246A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Лебідь Ірина</cp:lastModifiedBy>
  <cp:revision>2</cp:revision>
  <cp:lastPrinted>2020-08-05T11:37:00Z</cp:lastPrinted>
  <dcterms:created xsi:type="dcterms:W3CDTF">2020-08-06T06:55:00Z</dcterms:created>
  <dcterms:modified xsi:type="dcterms:W3CDTF">2020-08-06T06:55:00Z</dcterms:modified>
</cp:coreProperties>
</file>