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AA" w:rsidRDefault="00CD0763">
      <w:pPr>
        <w:widowControl w:val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m3Y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owIAAJMD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E24AA" w:rsidRDefault="00CD0763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5E24AA" w:rsidRDefault="005E24AA">
      <w:pPr>
        <w:rPr>
          <w:lang w:val="uk-UA"/>
        </w:rPr>
      </w:pPr>
    </w:p>
    <w:p w:rsidR="005E24AA" w:rsidRDefault="00CD0763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5E24AA" w:rsidRDefault="00CD0763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 ОБЛАСТІ</w:t>
      </w:r>
    </w:p>
    <w:p w:rsidR="005E24AA" w:rsidRDefault="005E24AA">
      <w:pPr>
        <w:jc w:val="center"/>
        <w:rPr>
          <w:b/>
          <w:sz w:val="10"/>
          <w:szCs w:val="10"/>
          <w:lang w:val="uk-UA"/>
        </w:rPr>
      </w:pPr>
    </w:p>
    <w:tbl>
      <w:tblPr>
        <w:tblW w:w="99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1991"/>
        <w:gridCol w:w="277"/>
        <w:gridCol w:w="850"/>
        <w:gridCol w:w="1708"/>
        <w:gridCol w:w="567"/>
        <w:gridCol w:w="1836"/>
      </w:tblGrid>
      <w:tr w:rsidR="005E24AA">
        <w:trPr>
          <w:trHeight w:val="208"/>
          <w:jc w:val="center"/>
        </w:trPr>
        <w:tc>
          <w:tcPr>
            <w:tcW w:w="995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AA" w:rsidRDefault="00CD0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вул. Київська, 220, м. Прилуки, Чернігівська область,  17500,  </w:t>
            </w:r>
            <w:proofErr w:type="spellStart"/>
            <w:r>
              <w:rPr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sz w:val="18"/>
                <w:szCs w:val="18"/>
                <w:lang w:val="uk-UA"/>
              </w:rPr>
              <w:t>/факс: (04637) 3-11-49, E-</w:t>
            </w:r>
            <w:proofErr w:type="spellStart"/>
            <w:r>
              <w:rPr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pladm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post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ua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E24AA" w:rsidRDefault="00CD07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сайт: </w:t>
            </w:r>
            <w:proofErr w:type="spellStart"/>
            <w:r>
              <w:rPr>
                <w:sz w:val="18"/>
                <w:szCs w:val="18"/>
                <w:lang w:val="uk-UA"/>
              </w:rPr>
              <w:t>www.pladm.</w:t>
            </w:r>
            <w:hyperlink r:id="rId6" w:history="1">
              <w:r>
                <w:rPr>
                  <w:sz w:val="18"/>
                  <w:szCs w:val="18"/>
                  <w:lang w:val="uk-UA"/>
                </w:rPr>
                <w:t>cg.gov.ua</w:t>
              </w:r>
              <w:proofErr w:type="spellEnd"/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код згідно з ЄДРПОУ 04061808</w:t>
            </w:r>
          </w:p>
          <w:p w:rsidR="005E24AA" w:rsidRDefault="005E24AA">
            <w:pPr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</w:tc>
      </w:tr>
      <w:tr w:rsidR="005E24AA">
        <w:trPr>
          <w:cantSplit/>
          <w:trHeight w:val="301"/>
          <w:jc w:val="center"/>
        </w:trPr>
        <w:tc>
          <w:tcPr>
            <w:tcW w:w="1870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AA" w:rsidRDefault="005E24A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708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01-01-42/6323</w:t>
            </w:r>
          </w:p>
        </w:tc>
        <w:tc>
          <w:tcPr>
            <w:tcW w:w="56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836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ind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28.07.2021</w:t>
            </w:r>
          </w:p>
        </w:tc>
      </w:tr>
      <w:tr w:rsidR="005E24AA" w:rsidTr="00952446">
        <w:trPr>
          <w:cantSplit/>
          <w:trHeight w:val="1961"/>
          <w:jc w:val="center"/>
        </w:trPr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>
            <w:pPr>
              <w:spacing w:line="360" w:lineRule="auto"/>
              <w:jc w:val="both"/>
              <w:rPr>
                <w:lang w:val="uk-UA"/>
              </w:rPr>
            </w:pPr>
          </w:p>
          <w:p w:rsidR="005E24AA" w:rsidRDefault="00CD076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по роботі з персоналом апарату Чернігівської обласної державної адміністрації </w:t>
            </w:r>
          </w:p>
        </w:tc>
      </w:tr>
    </w:tbl>
    <w:p w:rsidR="005E24AA" w:rsidRPr="00952446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  <w:r w:rsidRPr="00952446">
        <w:rPr>
          <w:b/>
          <w:bCs/>
          <w:i/>
          <w:iCs/>
          <w:sz w:val="28"/>
          <w:szCs w:val="28"/>
          <w:lang w:val="uk-UA"/>
        </w:rPr>
        <w:t xml:space="preserve">Про надання інформації </w:t>
      </w:r>
    </w:p>
    <w:p w:rsidR="005E24AA" w:rsidRPr="00952446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  <w:r w:rsidRPr="00952446">
        <w:rPr>
          <w:b/>
          <w:bCs/>
          <w:i/>
          <w:iCs/>
          <w:sz w:val="28"/>
          <w:szCs w:val="28"/>
          <w:lang w:val="uk-UA"/>
        </w:rPr>
        <w:t>щодо вакантних посад</w:t>
      </w:r>
    </w:p>
    <w:p w:rsidR="005E24AA" w:rsidRDefault="005E24AA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</w:p>
    <w:p w:rsidR="005E24AA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Надаємо інформацію про перелік вакантних посад державної служби та недержавної служби в районній державній адміністрації станом на 01 </w:t>
      </w:r>
      <w:r w:rsidR="00952446">
        <w:rPr>
          <w:bCs/>
          <w:iCs/>
          <w:sz w:val="28"/>
          <w:szCs w:val="28"/>
          <w:lang w:val="uk-UA"/>
        </w:rPr>
        <w:t>вересня</w:t>
      </w:r>
      <w:r>
        <w:rPr>
          <w:bCs/>
          <w:iCs/>
          <w:sz w:val="28"/>
          <w:szCs w:val="28"/>
          <w:lang w:val="uk-UA"/>
        </w:rPr>
        <w:t xml:space="preserve"> 2021 року згідно з формою:</w:t>
      </w:r>
    </w:p>
    <w:p w:rsidR="00CD0763" w:rsidRDefault="00CD076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9"/>
        <w:gridCol w:w="2272"/>
        <w:gridCol w:w="2550"/>
      </w:tblGrid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5E24AA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Аппарат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 xml:space="preserve">Заступник </w:t>
            </w:r>
            <w:r>
              <w:rPr>
                <w:rFonts w:eastAsia="Calibri"/>
                <w:lang w:val="uk-UA"/>
              </w:rPr>
              <w:t xml:space="preserve">голови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документообігу та контролю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юридичної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 w:rsidR="005E24AA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30.03.2022</w:t>
            </w:r>
          </w:p>
        </w:tc>
      </w:tr>
      <w:tr w:rsidR="005E24AA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містобудування, </w:t>
            </w:r>
            <w:r>
              <w:rPr>
                <w:rFonts w:eastAsia="Calibri"/>
                <w:lang w:val="uk-UA"/>
              </w:rPr>
              <w:lastRenderedPageBreak/>
              <w:t>архітектури та житлово-комунального господарства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Начальник – головний архітектор району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5E24AA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lastRenderedPageBreak/>
              <w:t xml:space="preserve">Структурні підрозділи районної державної адміністрації </w:t>
            </w:r>
          </w:p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Фінансовий відділ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Безстроково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5E24A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культури, туризму і релігій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28.01.2021 до 08.12.2021</w:t>
            </w:r>
          </w:p>
        </w:tc>
      </w:tr>
      <w:tr w:rsidR="00554F3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35" w:rsidRDefault="00554F3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bookmarkStart w:id="0" w:name="_GoBack" w:colFirst="0" w:colLast="3"/>
            <w:r>
              <w:rPr>
                <w:rFonts w:eastAsia="Calibri"/>
                <w:lang w:val="uk-UA"/>
              </w:rPr>
              <w:t>Відділ освіти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35" w:rsidRDefault="00554F3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35" w:rsidRDefault="00554F3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35" w:rsidRDefault="00554F3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</w:t>
            </w:r>
          </w:p>
        </w:tc>
      </w:tr>
      <w:bookmarkEnd w:id="0"/>
      <w:tr w:rsidR="005E24AA" w:rsidTr="0095244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обслуговування громадян, підтримки сім’ї та координації надання соціальних послуг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Безстроково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18.01.2021</w:t>
            </w:r>
          </w:p>
        </w:tc>
      </w:tr>
      <w:tr w:rsidR="005E24AA" w:rsidTr="00952446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18.01.2021</w:t>
            </w:r>
          </w:p>
        </w:tc>
      </w:tr>
      <w:tr w:rsidR="005E24AA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 w:rsidP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eastAsia="Calibri"/>
                <w:lang w:val="uk-UA"/>
              </w:rPr>
              <w:t>Талалаївського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 громадян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952446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46" w:rsidRDefault="00952446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46" w:rsidRDefault="0095244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юридичної та правової роботи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46" w:rsidRDefault="0095244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46" w:rsidRDefault="00952446" w:rsidP="00F961B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F961BC">
              <w:rPr>
                <w:rFonts w:eastAsia="Calibri"/>
                <w:lang w:val="uk-UA"/>
              </w:rPr>
              <w:t>17.08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5E24AA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Провідний спеціаліст відділу з питань призначення та виплати державних соціальних допомог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10.03.2021 до 12.11.2021</w:t>
            </w:r>
          </w:p>
        </w:tc>
      </w:tr>
      <w:tr w:rsidR="005E24AA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5E24AA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фінансово-господарського відділу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AA" w:rsidRDefault="00CD076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01.02.2021 до 26.09.2021</w:t>
            </w:r>
          </w:p>
        </w:tc>
      </w:tr>
    </w:tbl>
    <w:p w:rsidR="005E24AA" w:rsidRDefault="005E24AA">
      <w:pPr>
        <w:jc w:val="both"/>
        <w:rPr>
          <w:sz w:val="28"/>
          <w:szCs w:val="28"/>
          <w:lang w:val="uk-UA"/>
        </w:rPr>
      </w:pPr>
    </w:p>
    <w:p w:rsidR="000516D6" w:rsidRDefault="000516D6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CD0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Світлана АЛЕКСАНДРОВА</w:t>
      </w: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5E24AA">
      <w:pPr>
        <w:jc w:val="both"/>
        <w:rPr>
          <w:sz w:val="28"/>
          <w:szCs w:val="28"/>
          <w:lang w:val="uk-UA"/>
        </w:rPr>
      </w:pPr>
    </w:p>
    <w:p w:rsidR="005E24AA" w:rsidRDefault="00952446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 xml:space="preserve">Віталій </w:t>
      </w:r>
      <w:proofErr w:type="spellStart"/>
      <w:r>
        <w:rPr>
          <w:sz w:val="20"/>
          <w:szCs w:val="20"/>
          <w:lang w:val="uk-UA"/>
        </w:rPr>
        <w:t>Потапенко</w:t>
      </w:r>
      <w:proofErr w:type="spellEnd"/>
      <w:r w:rsidR="00CD0763">
        <w:rPr>
          <w:sz w:val="20"/>
          <w:szCs w:val="20"/>
          <w:lang w:val="uk-UA"/>
        </w:rPr>
        <w:t xml:space="preserve"> (0</w:t>
      </w:r>
      <w:r>
        <w:rPr>
          <w:sz w:val="20"/>
          <w:szCs w:val="20"/>
          <w:lang w:val="uk-UA"/>
        </w:rPr>
        <w:t>66</w:t>
      </w:r>
      <w:r w:rsidR="00CD0763">
        <w:rPr>
          <w:sz w:val="20"/>
          <w:szCs w:val="20"/>
          <w:lang w:val="uk-UA"/>
        </w:rPr>
        <w:t xml:space="preserve">) </w:t>
      </w:r>
      <w:r>
        <w:rPr>
          <w:sz w:val="20"/>
          <w:szCs w:val="20"/>
          <w:lang w:val="uk-UA"/>
        </w:rPr>
        <w:t>8792471</w:t>
      </w:r>
    </w:p>
    <w:sectPr w:rsidR="005E24AA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AA"/>
    <w:rsid w:val="000516D6"/>
    <w:rsid w:val="00554F35"/>
    <w:rsid w:val="005E24AA"/>
    <w:rsid w:val="00952446"/>
    <w:rsid w:val="00CD0763"/>
    <w:rsid w:val="00DA5C72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4</cp:revision>
  <cp:lastPrinted>2021-07-29T09:38:00Z</cp:lastPrinted>
  <dcterms:created xsi:type="dcterms:W3CDTF">2021-08-27T08:02:00Z</dcterms:created>
  <dcterms:modified xsi:type="dcterms:W3CDTF">2021-08-27T11:47:00Z</dcterms:modified>
</cp:coreProperties>
</file>