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B58" w:rsidRPr="006A1B58" w:rsidRDefault="006A1B58" w:rsidP="006A1B58">
      <w:pPr>
        <w:shd w:val="clear" w:color="auto" w:fill="FFFFFF"/>
        <w:spacing w:after="0" w:line="360" w:lineRule="atLeast"/>
        <w:jc w:val="center"/>
        <w:rPr>
          <w:rFonts w:ascii="Times New Roman" w:eastAsia="Times New Roman" w:hAnsi="Times New Roman" w:cs="Times New Roman"/>
          <w:sz w:val="28"/>
          <w:szCs w:val="28"/>
          <w:lang w:eastAsia="ru-RU"/>
        </w:rPr>
      </w:pPr>
      <w:r w:rsidRPr="006A1B58">
        <w:rPr>
          <w:rFonts w:ascii="Times New Roman" w:eastAsia="Times New Roman" w:hAnsi="Times New Roman" w:cs="Times New Roman"/>
          <w:noProof/>
          <w:color w:val="000000"/>
          <w:w w:val="87"/>
          <w:sz w:val="28"/>
          <w:szCs w:val="28"/>
          <w:lang w:eastAsia="uk-UA"/>
        </w:rPr>
        <w:drawing>
          <wp:inline distT="0" distB="0" distL="0" distR="0" wp14:anchorId="594BEF30" wp14:editId="5123F654">
            <wp:extent cx="431165" cy="577850"/>
            <wp:effectExtent l="0" t="0" r="698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77850"/>
                    </a:xfrm>
                    <a:prstGeom prst="rect">
                      <a:avLst/>
                    </a:prstGeom>
                    <a:noFill/>
                    <a:ln>
                      <a:noFill/>
                    </a:ln>
                  </pic:spPr>
                </pic:pic>
              </a:graphicData>
            </a:graphic>
          </wp:inline>
        </w:drawing>
      </w:r>
    </w:p>
    <w:p w:rsidR="006A1B58" w:rsidRPr="006A1B58" w:rsidRDefault="006A1B58" w:rsidP="006A1B58">
      <w:pPr>
        <w:keepNext/>
        <w:spacing w:before="120" w:after="60" w:line="240" w:lineRule="auto"/>
        <w:jc w:val="center"/>
        <w:outlineLvl w:val="0"/>
        <w:rPr>
          <w:rFonts w:ascii="Times New Roman" w:eastAsia="Times New Roman" w:hAnsi="Times New Roman" w:cs="Arial"/>
          <w:b/>
          <w:bCs/>
          <w:caps/>
          <w:color w:val="000000"/>
          <w:kern w:val="32"/>
          <w:sz w:val="24"/>
          <w:szCs w:val="24"/>
          <w:lang w:eastAsia="ru-RU"/>
        </w:rPr>
      </w:pPr>
      <w:r w:rsidRPr="006A1B58">
        <w:rPr>
          <w:rFonts w:ascii="Times New Roman" w:eastAsia="Times New Roman" w:hAnsi="Times New Roman" w:cs="Arial"/>
          <w:b/>
          <w:bCs/>
          <w:caps/>
          <w:color w:val="000000"/>
          <w:kern w:val="32"/>
          <w:sz w:val="24"/>
          <w:szCs w:val="24"/>
          <w:lang w:eastAsia="ru-RU"/>
        </w:rPr>
        <w:t>Україна</w:t>
      </w:r>
    </w:p>
    <w:p w:rsidR="006A1B58" w:rsidRPr="006A1B58" w:rsidRDefault="006A1B58" w:rsidP="006A1B58">
      <w:pPr>
        <w:spacing w:before="180" w:after="360" w:line="240" w:lineRule="auto"/>
        <w:jc w:val="center"/>
        <w:rPr>
          <w:rFonts w:ascii="Times New Roman" w:eastAsia="Times New Roman" w:hAnsi="Times New Roman" w:cs="Times New Roman"/>
          <w:b/>
          <w:color w:val="000000"/>
          <w:spacing w:val="20"/>
          <w:sz w:val="28"/>
          <w:szCs w:val="28"/>
          <w:lang w:eastAsia="ru-RU"/>
        </w:rPr>
      </w:pPr>
      <w:r w:rsidRPr="006A1B58">
        <w:rPr>
          <w:rFonts w:ascii="Times New Roman" w:eastAsia="Times New Roman" w:hAnsi="Times New Roman" w:cs="Times New Roman"/>
          <w:b/>
          <w:color w:val="000000"/>
          <w:spacing w:val="20"/>
          <w:sz w:val="28"/>
          <w:szCs w:val="28"/>
          <w:lang w:eastAsia="ru-RU"/>
        </w:rPr>
        <w:t>ПРИЛУЦЬКА РАЙОННА ДЕРЖАВНА АДМІНІСТРАЦІЯ ЧЕРНІГІВСЬКОЇ ОБЛАСТІ</w:t>
      </w:r>
    </w:p>
    <w:p w:rsidR="006A1B58" w:rsidRPr="006A1B58" w:rsidRDefault="006A1B58" w:rsidP="006A1B58">
      <w:pPr>
        <w:spacing w:after="0" w:line="240" w:lineRule="auto"/>
        <w:jc w:val="center"/>
        <w:rPr>
          <w:rFonts w:ascii="Times New Roman" w:eastAsia="Times New Roman" w:hAnsi="Times New Roman" w:cs="Times New Roman"/>
          <w:b/>
          <w:bCs/>
          <w:caps/>
          <w:color w:val="000000"/>
          <w:spacing w:val="100"/>
          <w:sz w:val="28"/>
          <w:szCs w:val="28"/>
          <w:lang w:eastAsia="ru-RU"/>
        </w:rPr>
      </w:pPr>
      <w:r w:rsidRPr="006A1B58">
        <w:rPr>
          <w:rFonts w:ascii="Times New Roman" w:eastAsia="Times New Roman" w:hAnsi="Times New Roman" w:cs="Times New Roman"/>
          <w:b/>
          <w:bCs/>
          <w:caps/>
          <w:color w:val="000000"/>
          <w:spacing w:val="100"/>
          <w:sz w:val="28"/>
          <w:szCs w:val="28"/>
          <w:lang w:eastAsia="ru-RU"/>
        </w:rPr>
        <w:t>РОЗПОРЯДЖЕННЯ</w:t>
      </w:r>
    </w:p>
    <w:p w:rsidR="006A1B58" w:rsidRPr="006A1B58" w:rsidRDefault="006A1B58" w:rsidP="006A1B58">
      <w:pPr>
        <w:spacing w:after="0" w:line="240" w:lineRule="auto"/>
        <w:jc w:val="center"/>
        <w:rPr>
          <w:rFonts w:ascii="Times New Roman" w:eastAsia="Times New Roman" w:hAnsi="Times New Roman" w:cs="Times New Roman"/>
          <w:b/>
          <w:bCs/>
          <w:caps/>
          <w:color w:val="000000"/>
          <w:spacing w:val="100"/>
          <w:w w:val="87"/>
          <w:sz w:val="28"/>
          <w:szCs w:val="28"/>
          <w:lang w:eastAsia="ru-RU"/>
        </w:rPr>
      </w:pPr>
    </w:p>
    <w:p w:rsidR="006A1B58" w:rsidRPr="006A1B58" w:rsidRDefault="006A1B58" w:rsidP="006A1B58">
      <w:pPr>
        <w:framePr w:w="9746" w:hSpace="170" w:wrap="auto" w:vAnchor="text" w:hAnchor="page" w:x="1510" w:y="91"/>
        <w:spacing w:before="120" w:after="0" w:line="240" w:lineRule="auto"/>
        <w:rPr>
          <w:rFonts w:ascii="Times New Roman" w:eastAsia="Times New Roman" w:hAnsi="Times New Roman" w:cs="Times New Roman"/>
          <w:color w:val="000000"/>
          <w:sz w:val="28"/>
          <w:szCs w:val="28"/>
          <w:lang w:eastAsia="ru-RU"/>
        </w:rPr>
      </w:pPr>
      <w:r w:rsidRPr="006A1B58">
        <w:rPr>
          <w:rFonts w:ascii="Times New Roman" w:eastAsia="Times New Roman" w:hAnsi="Times New Roman" w:cs="Times New Roman"/>
          <w:color w:val="000000"/>
          <w:sz w:val="28"/>
          <w:szCs w:val="28"/>
          <w:lang w:eastAsia="ru-RU"/>
        </w:rPr>
        <w:tab/>
      </w:r>
    </w:p>
    <w:tbl>
      <w:tblPr>
        <w:tblpPr w:leftFromText="180" w:rightFromText="180" w:vertAnchor="text" w:horzAnchor="margin" w:tblpY="58"/>
        <w:tblW w:w="9186" w:type="dxa"/>
        <w:tblLayout w:type="fixed"/>
        <w:tblCellMar>
          <w:left w:w="28" w:type="dxa"/>
          <w:right w:w="28" w:type="dxa"/>
        </w:tblCellMar>
        <w:tblLook w:val="0000" w:firstRow="0" w:lastRow="0" w:firstColumn="0" w:lastColumn="0" w:noHBand="0" w:noVBand="0"/>
      </w:tblPr>
      <w:tblGrid>
        <w:gridCol w:w="2127"/>
        <w:gridCol w:w="1417"/>
        <w:gridCol w:w="4366"/>
        <w:gridCol w:w="1276"/>
      </w:tblGrid>
      <w:tr w:rsidR="006A1B58" w:rsidRPr="006A1B58" w:rsidTr="00A0738F">
        <w:trPr>
          <w:trHeight w:hRule="exact" w:val="340"/>
        </w:trPr>
        <w:tc>
          <w:tcPr>
            <w:tcW w:w="2127" w:type="dxa"/>
            <w:vAlign w:val="bottom"/>
          </w:tcPr>
          <w:p w:rsidR="006A1B58" w:rsidRPr="006A1B58" w:rsidRDefault="006A1B58" w:rsidP="006A1B58">
            <w:pPr>
              <w:spacing w:after="0" w:line="240" w:lineRule="auto"/>
              <w:rPr>
                <w:rFonts w:ascii="Times New Roman" w:eastAsia="Times New Roman" w:hAnsi="Times New Roman" w:cs="Times New Roman"/>
                <w:color w:val="000000"/>
                <w:sz w:val="28"/>
                <w:szCs w:val="28"/>
                <w:lang w:eastAsia="ru-RU"/>
              </w:rPr>
            </w:pPr>
            <w:r w:rsidRPr="006A1B58">
              <w:rPr>
                <w:rFonts w:ascii="Times New Roman" w:eastAsia="Times New Roman" w:hAnsi="Times New Roman" w:cs="Times New Roman"/>
                <w:color w:val="000000"/>
                <w:sz w:val="28"/>
                <w:szCs w:val="28"/>
                <w:lang w:eastAsia="ru-RU"/>
              </w:rPr>
              <w:t xml:space="preserve">від   </w:t>
            </w:r>
            <w:r>
              <w:rPr>
                <w:rFonts w:ascii="Times New Roman" w:eastAsia="Times New Roman" w:hAnsi="Times New Roman" w:cs="Times New Roman"/>
                <w:color w:val="000000"/>
                <w:sz w:val="28"/>
                <w:szCs w:val="28"/>
                <w:u w:val="single"/>
                <w:lang w:eastAsia="ru-RU"/>
              </w:rPr>
              <w:t>24</w:t>
            </w:r>
            <w:r w:rsidR="00A82264">
              <w:rPr>
                <w:rFonts w:ascii="Times New Roman" w:eastAsia="Times New Roman" w:hAnsi="Times New Roman" w:cs="Times New Roman"/>
                <w:color w:val="000000"/>
                <w:sz w:val="28"/>
                <w:szCs w:val="28"/>
                <w:u w:val="single"/>
                <w:lang w:eastAsia="ru-RU"/>
              </w:rPr>
              <w:t xml:space="preserve"> </w:t>
            </w:r>
            <w:r w:rsidRPr="006A1B58">
              <w:rPr>
                <w:rFonts w:ascii="Times New Roman" w:eastAsia="Times New Roman" w:hAnsi="Times New Roman" w:cs="Times New Roman"/>
                <w:color w:val="000000"/>
                <w:sz w:val="28"/>
                <w:szCs w:val="28"/>
                <w:u w:val="single"/>
                <w:lang w:eastAsia="ru-RU"/>
              </w:rPr>
              <w:t>лютого</w:t>
            </w:r>
          </w:p>
        </w:tc>
        <w:tc>
          <w:tcPr>
            <w:tcW w:w="1417" w:type="dxa"/>
            <w:vAlign w:val="bottom"/>
          </w:tcPr>
          <w:p w:rsidR="006A1B58" w:rsidRPr="006A1B58" w:rsidRDefault="006A1B58" w:rsidP="006A1B58">
            <w:pPr>
              <w:spacing w:after="0" w:line="240" w:lineRule="auto"/>
              <w:jc w:val="both"/>
              <w:rPr>
                <w:rFonts w:ascii="Times New Roman" w:eastAsia="Times New Roman" w:hAnsi="Times New Roman" w:cs="Times New Roman"/>
                <w:color w:val="000000"/>
                <w:sz w:val="28"/>
                <w:szCs w:val="28"/>
                <w:lang w:eastAsia="ru-RU"/>
              </w:rPr>
            </w:pPr>
            <w:r w:rsidRPr="006A1B58">
              <w:rPr>
                <w:rFonts w:ascii="Times New Roman" w:eastAsia="Times New Roman" w:hAnsi="Times New Roman" w:cs="Times New Roman"/>
                <w:color w:val="000000"/>
                <w:sz w:val="28"/>
                <w:szCs w:val="28"/>
                <w:lang w:eastAsia="ru-RU"/>
              </w:rPr>
              <w:t>2021 р.</w:t>
            </w:r>
          </w:p>
        </w:tc>
        <w:tc>
          <w:tcPr>
            <w:tcW w:w="4366" w:type="dxa"/>
            <w:vAlign w:val="bottom"/>
          </w:tcPr>
          <w:p w:rsidR="006A1B58" w:rsidRPr="006A1B58" w:rsidRDefault="006A1B58" w:rsidP="006A1B58">
            <w:pPr>
              <w:keepNext/>
              <w:spacing w:before="60" w:after="0" w:line="240" w:lineRule="exact"/>
              <w:ind w:right="-29"/>
              <w:outlineLvl w:val="0"/>
              <w:rPr>
                <w:rFonts w:ascii="Times New Roman" w:eastAsia="Times New Roman" w:hAnsi="Times New Roman" w:cs="Times New Roman"/>
                <w:color w:val="000000"/>
                <w:sz w:val="28"/>
                <w:szCs w:val="28"/>
                <w:lang w:eastAsia="ru-RU"/>
              </w:rPr>
            </w:pPr>
            <w:r w:rsidRPr="006A1B58">
              <w:rPr>
                <w:rFonts w:ascii="Times New Roman" w:eastAsia="Times New Roman" w:hAnsi="Times New Roman" w:cs="Times New Roman"/>
                <w:color w:val="000000"/>
                <w:sz w:val="28"/>
                <w:szCs w:val="28"/>
                <w:lang w:eastAsia="ru-RU"/>
              </w:rPr>
              <w:t xml:space="preserve">          Прилуки</w:t>
            </w:r>
            <w:r w:rsidRPr="006A1B58">
              <w:rPr>
                <w:rFonts w:ascii="Times New Roman" w:eastAsia="Times New Roman" w:hAnsi="Times New Roman" w:cs="Times New Roman"/>
                <w:color w:val="000000"/>
                <w:sz w:val="28"/>
                <w:szCs w:val="28"/>
                <w:lang w:eastAsia="ru-RU"/>
              </w:rPr>
              <w:tab/>
            </w:r>
            <w:r w:rsidRPr="006A1B58">
              <w:rPr>
                <w:rFonts w:ascii="Times New Roman" w:eastAsia="Times New Roman" w:hAnsi="Times New Roman" w:cs="Times New Roman"/>
                <w:color w:val="000000"/>
                <w:sz w:val="28"/>
                <w:szCs w:val="28"/>
                <w:lang w:eastAsia="ru-RU"/>
              </w:rPr>
              <w:tab/>
            </w:r>
            <w:r w:rsidRPr="006A1B58">
              <w:rPr>
                <w:rFonts w:ascii="Times New Roman" w:eastAsia="Times New Roman" w:hAnsi="Times New Roman" w:cs="Times New Roman"/>
                <w:color w:val="000000"/>
                <w:sz w:val="28"/>
                <w:szCs w:val="28"/>
                <w:lang w:eastAsia="ru-RU"/>
              </w:rPr>
              <w:tab/>
              <w:t xml:space="preserve">      №</w:t>
            </w:r>
          </w:p>
        </w:tc>
        <w:tc>
          <w:tcPr>
            <w:tcW w:w="1276" w:type="dxa"/>
            <w:tcBorders>
              <w:bottom w:val="single" w:sz="4" w:space="0" w:color="auto"/>
            </w:tcBorders>
            <w:vAlign w:val="bottom"/>
          </w:tcPr>
          <w:p w:rsidR="006A1B58" w:rsidRPr="006A1B58" w:rsidRDefault="006A1B58" w:rsidP="006A1B58">
            <w:pPr>
              <w:spacing w:after="0" w:line="240" w:lineRule="auto"/>
              <w:jc w:val="both"/>
              <w:rPr>
                <w:rFonts w:ascii="Times New Roman" w:eastAsia="Times New Roman" w:hAnsi="Times New Roman" w:cs="Times New Roman"/>
                <w:color w:val="000000"/>
                <w:sz w:val="28"/>
                <w:szCs w:val="28"/>
                <w:lang w:eastAsia="ru-RU"/>
              </w:rPr>
            </w:pPr>
            <w:r w:rsidRPr="006A1B5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70</w:t>
            </w:r>
          </w:p>
        </w:tc>
      </w:tr>
    </w:tbl>
    <w:p w:rsidR="006A1B58" w:rsidRPr="006A1B58" w:rsidRDefault="006A1B58" w:rsidP="006A1B58">
      <w:pPr>
        <w:shd w:val="clear" w:color="auto" w:fill="FFFFFF"/>
        <w:spacing w:after="0" w:line="360" w:lineRule="atLeast"/>
        <w:rPr>
          <w:rFonts w:ascii="Times New Roman" w:eastAsia="Times New Roman" w:hAnsi="Times New Roman" w:cs="Times New Roman"/>
          <w:sz w:val="28"/>
          <w:szCs w:val="28"/>
          <w:lang w:eastAsia="ru-RU"/>
        </w:rPr>
      </w:pPr>
    </w:p>
    <w:p w:rsidR="006A1B58" w:rsidRPr="00C2078F" w:rsidRDefault="00A82264" w:rsidP="006A1B58">
      <w:pPr>
        <w:shd w:val="clear" w:color="auto" w:fill="FFFFFF"/>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w:t>
      </w:r>
      <w:r w:rsidR="006A1B58" w:rsidRPr="00C2078F">
        <w:rPr>
          <w:rFonts w:ascii="Times New Roman" w:eastAsia="Times New Roman" w:hAnsi="Times New Roman" w:cs="Times New Roman"/>
          <w:b/>
          <w:i/>
          <w:sz w:val="24"/>
          <w:szCs w:val="24"/>
          <w:lang w:eastAsia="ru-RU"/>
        </w:rPr>
        <w:t>розроблення детального</w:t>
      </w:r>
    </w:p>
    <w:p w:rsidR="006A1B58" w:rsidRPr="00C2078F" w:rsidRDefault="006A1B58" w:rsidP="006A1B58">
      <w:pPr>
        <w:shd w:val="clear" w:color="auto" w:fill="FFFFFF"/>
        <w:spacing w:after="0" w:line="240" w:lineRule="auto"/>
        <w:rPr>
          <w:rFonts w:ascii="Times New Roman" w:eastAsia="Times New Roman" w:hAnsi="Times New Roman" w:cs="Times New Roman"/>
          <w:b/>
          <w:i/>
          <w:sz w:val="24"/>
          <w:szCs w:val="24"/>
          <w:lang w:eastAsia="ru-RU"/>
        </w:rPr>
      </w:pPr>
      <w:r w:rsidRPr="00C2078F">
        <w:rPr>
          <w:rFonts w:ascii="Times New Roman" w:eastAsia="Times New Roman" w:hAnsi="Times New Roman" w:cs="Times New Roman"/>
          <w:b/>
          <w:i/>
          <w:sz w:val="24"/>
          <w:szCs w:val="24"/>
          <w:lang w:eastAsia="ru-RU"/>
        </w:rPr>
        <w:t>плану території земельної ділянки</w:t>
      </w:r>
    </w:p>
    <w:p w:rsidR="006A1B58" w:rsidRPr="00C2078F" w:rsidRDefault="006A1B58" w:rsidP="006A1B58">
      <w:pPr>
        <w:shd w:val="clear" w:color="auto" w:fill="FFFFFF"/>
        <w:spacing w:after="0" w:line="240" w:lineRule="auto"/>
        <w:rPr>
          <w:rFonts w:ascii="Times New Roman" w:eastAsia="Times New Roman" w:hAnsi="Times New Roman" w:cs="Times New Roman"/>
          <w:sz w:val="24"/>
          <w:szCs w:val="24"/>
          <w:lang w:eastAsia="ru-RU"/>
        </w:rPr>
      </w:pPr>
    </w:p>
    <w:p w:rsidR="006A1B58" w:rsidRPr="00C2078F" w:rsidRDefault="006A1B58" w:rsidP="006A1B58">
      <w:pPr>
        <w:shd w:val="clear" w:color="auto" w:fill="FFFFFF"/>
        <w:spacing w:after="0" w:line="240" w:lineRule="auto"/>
        <w:jc w:val="both"/>
        <w:rPr>
          <w:rFonts w:ascii="Times New Roman" w:eastAsia="Times New Roman" w:hAnsi="Times New Roman" w:cs="Times New Roman"/>
          <w:sz w:val="24"/>
          <w:szCs w:val="24"/>
          <w:lang w:eastAsia="ru-RU"/>
        </w:rPr>
      </w:pPr>
      <w:r w:rsidRPr="00C2078F">
        <w:rPr>
          <w:rFonts w:ascii="Times New Roman" w:eastAsia="Times New Roman" w:hAnsi="Times New Roman" w:cs="Times New Roman"/>
          <w:sz w:val="24"/>
          <w:szCs w:val="24"/>
          <w:lang w:eastAsia="ru-RU"/>
        </w:rPr>
        <w:tab/>
        <w:t xml:space="preserve">Відповідно до статей 6, 13, 20, 41 Закону України «Про місцеві державні адміністрації», статей 8, 10, 16, 19, 21 Закону України «Про регулювання містобудівної діяльності», постанови Кабінету Міністрів України від 25 травня 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статей 2, 4 Закону України «Про стратегічну екологічну оцінку», наказу Міністерства регіонального розвитку, будівництва та житлово-комунального господарства України від 16 листопада 2011 року №290 «Про затвердження Порядку розроблення містобудівної документації», розглянувши звернення </w:t>
      </w:r>
      <w:r w:rsidR="009700F4" w:rsidRPr="00C2078F">
        <w:rPr>
          <w:rFonts w:ascii="Times New Roman" w:eastAsia="Times New Roman" w:hAnsi="Times New Roman" w:cs="Times New Roman"/>
          <w:sz w:val="24"/>
          <w:szCs w:val="24"/>
          <w:lang w:eastAsia="ru-RU"/>
        </w:rPr>
        <w:t>ТОВ  «СІБКОР ПРИЛУКИ</w:t>
      </w:r>
      <w:r w:rsidRPr="00C2078F">
        <w:rPr>
          <w:rFonts w:ascii="Times New Roman" w:eastAsia="Times New Roman" w:hAnsi="Times New Roman" w:cs="Times New Roman"/>
          <w:sz w:val="24"/>
          <w:szCs w:val="24"/>
          <w:lang w:eastAsia="ru-RU"/>
        </w:rPr>
        <w:t xml:space="preserve">» від 24 лютого 2021 року, </w:t>
      </w:r>
    </w:p>
    <w:p w:rsidR="006A1B58" w:rsidRPr="00C2078F" w:rsidRDefault="006A1B58" w:rsidP="006A1B58">
      <w:pPr>
        <w:shd w:val="clear" w:color="auto" w:fill="FFFFFF"/>
        <w:spacing w:after="0" w:line="240" w:lineRule="auto"/>
        <w:jc w:val="both"/>
        <w:rPr>
          <w:rFonts w:ascii="Times New Roman" w:eastAsia="Times New Roman" w:hAnsi="Times New Roman" w:cs="Times New Roman"/>
          <w:sz w:val="24"/>
          <w:szCs w:val="24"/>
          <w:lang w:eastAsia="ru-RU"/>
        </w:rPr>
      </w:pPr>
      <w:r w:rsidRPr="00C2078F">
        <w:rPr>
          <w:rFonts w:ascii="Times New Roman" w:eastAsia="Times New Roman" w:hAnsi="Times New Roman" w:cs="Times New Roman"/>
          <w:b/>
          <w:sz w:val="24"/>
          <w:szCs w:val="24"/>
          <w:lang w:eastAsia="ru-RU"/>
        </w:rPr>
        <w:t>з о б о в ` я з у ю</w:t>
      </w:r>
      <w:r w:rsidRPr="00C2078F">
        <w:rPr>
          <w:rFonts w:ascii="Times New Roman" w:eastAsia="Times New Roman" w:hAnsi="Times New Roman" w:cs="Times New Roman"/>
          <w:sz w:val="24"/>
          <w:szCs w:val="24"/>
          <w:lang w:eastAsia="ru-RU"/>
        </w:rPr>
        <w:t>:</w:t>
      </w:r>
    </w:p>
    <w:p w:rsidR="006A1B58" w:rsidRPr="00C2078F" w:rsidRDefault="006A1B58" w:rsidP="006A1B58">
      <w:pPr>
        <w:shd w:val="clear" w:color="auto" w:fill="FFFFFF"/>
        <w:spacing w:after="0" w:line="240" w:lineRule="auto"/>
        <w:jc w:val="both"/>
        <w:rPr>
          <w:rFonts w:ascii="Times New Roman" w:eastAsia="Times New Roman" w:hAnsi="Times New Roman" w:cs="Times New Roman"/>
          <w:sz w:val="24"/>
          <w:szCs w:val="24"/>
          <w:lang w:eastAsia="ru-RU"/>
        </w:rPr>
      </w:pPr>
      <w:r w:rsidRPr="00C2078F">
        <w:rPr>
          <w:rFonts w:ascii="Times New Roman" w:eastAsia="Times New Roman" w:hAnsi="Times New Roman" w:cs="Times New Roman"/>
          <w:sz w:val="24"/>
          <w:szCs w:val="24"/>
          <w:lang w:eastAsia="ru-RU"/>
        </w:rPr>
        <w:t xml:space="preserve"> </w:t>
      </w:r>
    </w:p>
    <w:p w:rsidR="006A1B58" w:rsidRPr="00C2078F" w:rsidRDefault="006A1B58" w:rsidP="006A1B5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2078F">
        <w:rPr>
          <w:rFonts w:ascii="Times New Roman" w:eastAsia="Times New Roman" w:hAnsi="Times New Roman" w:cs="Times New Roman"/>
          <w:sz w:val="24"/>
          <w:szCs w:val="24"/>
          <w:lang w:eastAsia="ru-RU"/>
        </w:rPr>
        <w:t>1. Розробити детальний план території земельної ділянки площею 3,9347 га (кадастровий номер 7424185000:05:000:0744), яка знаходиться в оренді та земельної ділянки площею 10,8786 га (кадастровий номер 7424185000:05:000:0906), яка знаходиться у приватній власності</w:t>
      </w:r>
      <w:r w:rsidR="009700F4" w:rsidRPr="00C2078F">
        <w:rPr>
          <w:rFonts w:ascii="Times New Roman" w:eastAsia="Times New Roman" w:hAnsi="Times New Roman" w:cs="Times New Roman"/>
          <w:sz w:val="24"/>
          <w:szCs w:val="24"/>
          <w:lang w:eastAsia="ru-RU"/>
        </w:rPr>
        <w:t>, розташованих</w:t>
      </w:r>
      <w:r w:rsidRPr="00C2078F">
        <w:rPr>
          <w:rFonts w:ascii="Times New Roman" w:eastAsia="Times New Roman" w:hAnsi="Times New Roman" w:cs="Times New Roman"/>
          <w:sz w:val="24"/>
          <w:szCs w:val="24"/>
          <w:lang w:eastAsia="ru-RU"/>
        </w:rPr>
        <w:t xml:space="preserve"> за межами населеного пункту </w:t>
      </w:r>
      <w:r w:rsidR="009700F4" w:rsidRPr="00C2078F">
        <w:rPr>
          <w:rFonts w:ascii="Times New Roman" w:eastAsia="Times New Roman" w:hAnsi="Times New Roman" w:cs="Times New Roman"/>
          <w:sz w:val="24"/>
          <w:szCs w:val="24"/>
          <w:lang w:eastAsia="ru-RU"/>
        </w:rPr>
        <w:t xml:space="preserve">на території </w:t>
      </w:r>
      <w:proofErr w:type="spellStart"/>
      <w:r w:rsidR="009700F4" w:rsidRPr="00C2078F">
        <w:rPr>
          <w:rFonts w:ascii="Times New Roman" w:eastAsia="Times New Roman" w:hAnsi="Times New Roman" w:cs="Times New Roman"/>
          <w:sz w:val="24"/>
          <w:szCs w:val="24"/>
          <w:lang w:eastAsia="ru-RU"/>
        </w:rPr>
        <w:t>Малківського</w:t>
      </w:r>
      <w:proofErr w:type="spellEnd"/>
      <w:r w:rsidR="009700F4" w:rsidRPr="00C2078F">
        <w:rPr>
          <w:rFonts w:ascii="Times New Roman" w:eastAsia="Times New Roman" w:hAnsi="Times New Roman" w:cs="Times New Roman"/>
          <w:sz w:val="24"/>
          <w:szCs w:val="24"/>
          <w:lang w:eastAsia="ru-RU"/>
        </w:rPr>
        <w:t xml:space="preserve"> </w:t>
      </w:r>
      <w:proofErr w:type="spellStart"/>
      <w:r w:rsidR="009700F4" w:rsidRPr="00C2078F">
        <w:rPr>
          <w:rFonts w:ascii="Times New Roman" w:eastAsia="Times New Roman" w:hAnsi="Times New Roman" w:cs="Times New Roman"/>
          <w:sz w:val="24"/>
          <w:szCs w:val="24"/>
          <w:lang w:eastAsia="ru-RU"/>
        </w:rPr>
        <w:t>старостинського</w:t>
      </w:r>
      <w:proofErr w:type="spellEnd"/>
      <w:r w:rsidR="009700F4" w:rsidRPr="00C2078F">
        <w:rPr>
          <w:rFonts w:ascii="Times New Roman" w:eastAsia="Times New Roman" w:hAnsi="Times New Roman" w:cs="Times New Roman"/>
          <w:sz w:val="24"/>
          <w:szCs w:val="24"/>
          <w:lang w:eastAsia="ru-RU"/>
        </w:rPr>
        <w:t xml:space="preserve"> округу №</w:t>
      </w:r>
      <w:r w:rsidR="00C2078F" w:rsidRPr="00C2078F">
        <w:rPr>
          <w:rFonts w:ascii="Times New Roman" w:eastAsia="Times New Roman" w:hAnsi="Times New Roman" w:cs="Times New Roman"/>
          <w:sz w:val="24"/>
          <w:szCs w:val="24"/>
          <w:lang w:eastAsia="ru-RU"/>
        </w:rPr>
        <w:t xml:space="preserve"> </w:t>
      </w:r>
      <w:r w:rsidR="009700F4" w:rsidRPr="00C2078F">
        <w:rPr>
          <w:rFonts w:ascii="Times New Roman" w:eastAsia="Times New Roman" w:hAnsi="Times New Roman" w:cs="Times New Roman"/>
          <w:sz w:val="24"/>
          <w:szCs w:val="24"/>
          <w:lang w:eastAsia="ru-RU"/>
        </w:rPr>
        <w:t>10 Сухополов</w:t>
      </w:r>
      <w:r w:rsidR="00C2078F" w:rsidRPr="00C2078F">
        <w:rPr>
          <w:rFonts w:ascii="Times New Roman" w:eastAsia="Times New Roman" w:hAnsi="Times New Roman" w:cs="Times New Roman"/>
          <w:sz w:val="24"/>
          <w:szCs w:val="24"/>
          <w:lang w:eastAsia="ru-RU"/>
        </w:rPr>
        <w:t>`</w:t>
      </w:r>
      <w:r w:rsidR="009700F4" w:rsidRPr="00C2078F">
        <w:rPr>
          <w:rFonts w:ascii="Times New Roman" w:eastAsia="Times New Roman" w:hAnsi="Times New Roman" w:cs="Times New Roman"/>
          <w:sz w:val="24"/>
          <w:szCs w:val="24"/>
          <w:lang w:eastAsia="ru-RU"/>
        </w:rPr>
        <w:t>янської об’єднаної територіальної громади Прилуцького району Чернігівської області</w:t>
      </w:r>
      <w:r w:rsidRPr="00C2078F">
        <w:rPr>
          <w:rFonts w:ascii="Times New Roman" w:eastAsia="Times New Roman" w:hAnsi="Times New Roman" w:cs="Times New Roman"/>
          <w:sz w:val="24"/>
          <w:szCs w:val="24"/>
          <w:lang w:eastAsia="ru-RU"/>
        </w:rPr>
        <w:t xml:space="preserve"> з метою</w:t>
      </w:r>
      <w:r w:rsidR="009700F4" w:rsidRPr="00C2078F">
        <w:rPr>
          <w:rFonts w:ascii="Times New Roman" w:eastAsia="Times New Roman" w:hAnsi="Times New Roman" w:cs="Times New Roman"/>
          <w:sz w:val="24"/>
          <w:szCs w:val="24"/>
          <w:lang w:eastAsia="ru-RU"/>
        </w:rPr>
        <w:t xml:space="preserve"> зміни цільового призначення та</w:t>
      </w:r>
      <w:r w:rsidRPr="00C2078F">
        <w:rPr>
          <w:rFonts w:ascii="Times New Roman" w:eastAsia="Times New Roman" w:hAnsi="Times New Roman" w:cs="Times New Roman"/>
          <w:sz w:val="24"/>
          <w:szCs w:val="24"/>
          <w:lang w:eastAsia="ru-RU"/>
        </w:rPr>
        <w:t xml:space="preserve"> будівництва</w:t>
      </w:r>
      <w:r w:rsidR="009700F4" w:rsidRPr="00C2078F">
        <w:rPr>
          <w:rFonts w:ascii="Times New Roman" w:eastAsia="Times New Roman" w:hAnsi="Times New Roman" w:cs="Times New Roman"/>
          <w:sz w:val="24"/>
          <w:szCs w:val="24"/>
          <w:lang w:eastAsia="ru-RU"/>
        </w:rPr>
        <w:t xml:space="preserve"> будівель силосних та сінаж</w:t>
      </w:r>
      <w:r w:rsidRPr="00C2078F">
        <w:rPr>
          <w:rFonts w:ascii="Times New Roman" w:eastAsia="Times New Roman" w:hAnsi="Times New Roman" w:cs="Times New Roman"/>
          <w:sz w:val="24"/>
          <w:szCs w:val="24"/>
          <w:lang w:eastAsia="ru-RU"/>
        </w:rPr>
        <w:t xml:space="preserve">них, та будівель сільськогосподарського призначення інших.  </w:t>
      </w:r>
    </w:p>
    <w:p w:rsidR="006A1B58" w:rsidRPr="00C2078F" w:rsidRDefault="006A1B58" w:rsidP="006A1B5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2078F">
        <w:rPr>
          <w:rFonts w:ascii="Times New Roman" w:eastAsia="Times New Roman" w:hAnsi="Times New Roman" w:cs="Times New Roman"/>
          <w:sz w:val="24"/>
          <w:szCs w:val="24"/>
          <w:lang w:eastAsia="ru-RU"/>
        </w:rPr>
        <w:t>2.  Укласти трьохсторонній договір на розроблення містобудівної документації, в якому районна державна адміністрація – «Замовник»,</w:t>
      </w:r>
      <w:r w:rsidR="009700F4" w:rsidRPr="00C2078F">
        <w:rPr>
          <w:rFonts w:ascii="Times New Roman" w:eastAsia="Times New Roman" w:hAnsi="Times New Roman" w:cs="Times New Roman"/>
          <w:sz w:val="24"/>
          <w:szCs w:val="24"/>
          <w:lang w:eastAsia="ru-RU"/>
        </w:rPr>
        <w:t xml:space="preserve"> ТОВ  «СІБКОР ПРИЛУКИ» </w:t>
      </w:r>
      <w:r w:rsidRPr="00C2078F">
        <w:rPr>
          <w:rFonts w:ascii="Times New Roman" w:eastAsia="Times New Roman" w:hAnsi="Times New Roman" w:cs="Times New Roman"/>
          <w:sz w:val="24"/>
          <w:szCs w:val="24"/>
          <w:lang w:eastAsia="ru-RU"/>
        </w:rPr>
        <w:t xml:space="preserve"> – «Платник», проектна організація – «Розробник».</w:t>
      </w:r>
    </w:p>
    <w:p w:rsidR="006A1B58" w:rsidRPr="00C2078F" w:rsidRDefault="006A1B58" w:rsidP="006A1B5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2078F">
        <w:rPr>
          <w:rFonts w:ascii="Times New Roman" w:eastAsia="Times New Roman" w:hAnsi="Times New Roman" w:cs="Times New Roman"/>
          <w:sz w:val="24"/>
          <w:szCs w:val="24"/>
          <w:lang w:eastAsia="ru-RU"/>
        </w:rPr>
        <w:t xml:space="preserve">3. Фінансування робіт щодо розроблення детального плану території (за пропозицією </w:t>
      </w:r>
      <w:r w:rsidR="009700F4" w:rsidRPr="00C2078F">
        <w:rPr>
          <w:rFonts w:ascii="Times New Roman" w:eastAsia="Times New Roman" w:hAnsi="Times New Roman" w:cs="Times New Roman"/>
          <w:sz w:val="24"/>
          <w:szCs w:val="24"/>
          <w:lang w:eastAsia="ru-RU"/>
        </w:rPr>
        <w:t xml:space="preserve">ТОВ  «СІБКОР ПРИЛУКИ» </w:t>
      </w:r>
      <w:r w:rsidRPr="00C2078F">
        <w:rPr>
          <w:rFonts w:ascii="Times New Roman" w:eastAsia="Times New Roman" w:hAnsi="Times New Roman" w:cs="Times New Roman"/>
          <w:sz w:val="24"/>
          <w:szCs w:val="24"/>
          <w:lang w:eastAsia="ru-RU"/>
        </w:rPr>
        <w:t xml:space="preserve"> ) здійснити за рахунок коштів</w:t>
      </w:r>
      <w:r w:rsidR="009700F4" w:rsidRPr="00C2078F">
        <w:rPr>
          <w:rFonts w:ascii="Times New Roman" w:eastAsia="Times New Roman" w:hAnsi="Times New Roman" w:cs="Times New Roman"/>
          <w:sz w:val="24"/>
          <w:szCs w:val="24"/>
          <w:lang w:eastAsia="ru-RU"/>
        </w:rPr>
        <w:t xml:space="preserve"> ТОВ  «СІБКОР ПРИЛУКИ</w:t>
      </w:r>
      <w:r w:rsidR="00AC17CD" w:rsidRPr="00C2078F">
        <w:rPr>
          <w:rFonts w:ascii="Times New Roman" w:eastAsia="Times New Roman" w:hAnsi="Times New Roman" w:cs="Times New Roman"/>
          <w:sz w:val="24"/>
          <w:szCs w:val="24"/>
          <w:lang w:eastAsia="ru-RU"/>
        </w:rPr>
        <w:t>».</w:t>
      </w:r>
      <w:r w:rsidRPr="00C2078F">
        <w:rPr>
          <w:rFonts w:ascii="Times New Roman" w:eastAsia="Times New Roman" w:hAnsi="Times New Roman" w:cs="Times New Roman"/>
          <w:sz w:val="24"/>
          <w:szCs w:val="24"/>
          <w:lang w:eastAsia="ru-RU"/>
        </w:rPr>
        <w:t xml:space="preserve"> </w:t>
      </w:r>
    </w:p>
    <w:p w:rsidR="006A1B58" w:rsidRPr="00C2078F" w:rsidRDefault="006A1B58" w:rsidP="006A1B5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2078F">
        <w:rPr>
          <w:rFonts w:ascii="Times New Roman" w:eastAsia="Times New Roman" w:hAnsi="Times New Roman" w:cs="Times New Roman"/>
          <w:sz w:val="24"/>
          <w:szCs w:val="24"/>
          <w:lang w:eastAsia="ru-RU"/>
        </w:rPr>
        <w:t xml:space="preserve">4. </w:t>
      </w:r>
      <w:r w:rsidR="00AC17CD" w:rsidRPr="00C2078F">
        <w:rPr>
          <w:rFonts w:ascii="Times New Roman" w:eastAsia="Times New Roman" w:hAnsi="Times New Roman" w:cs="Times New Roman"/>
          <w:sz w:val="24"/>
          <w:szCs w:val="24"/>
          <w:lang w:eastAsia="ru-RU"/>
        </w:rPr>
        <w:t xml:space="preserve">ТОВ  «СІБКОР ПРИЛУКИ» </w:t>
      </w:r>
      <w:r w:rsidRPr="00C2078F">
        <w:rPr>
          <w:rFonts w:ascii="Times New Roman" w:eastAsia="Times New Roman" w:hAnsi="Times New Roman" w:cs="Times New Roman"/>
          <w:sz w:val="24"/>
          <w:szCs w:val="24"/>
          <w:lang w:eastAsia="ru-RU"/>
        </w:rPr>
        <w:t xml:space="preserve">визначити Розробника детального плану території. </w:t>
      </w:r>
    </w:p>
    <w:p w:rsidR="006A1B58" w:rsidRPr="00C2078F" w:rsidRDefault="00C2078F" w:rsidP="006A1B5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2078F">
        <w:rPr>
          <w:rFonts w:ascii="Times New Roman" w:eastAsia="Times New Roman" w:hAnsi="Times New Roman" w:cs="Times New Roman"/>
          <w:sz w:val="24"/>
          <w:szCs w:val="24"/>
          <w:lang w:eastAsia="ru-RU"/>
        </w:rPr>
        <w:t xml:space="preserve"> </w:t>
      </w:r>
      <w:r w:rsidR="006A1B58" w:rsidRPr="00C2078F">
        <w:rPr>
          <w:rFonts w:ascii="Times New Roman" w:eastAsia="Times New Roman" w:hAnsi="Times New Roman" w:cs="Times New Roman"/>
          <w:sz w:val="24"/>
          <w:szCs w:val="24"/>
          <w:lang w:eastAsia="ru-RU"/>
        </w:rPr>
        <w:t>Відділ архітектури, містобудування та житлово-комунального господарства районної державної адміністрації забезпечити організацію та проведення процедури громадських слухань щодо врахування громадських інтересів під час розроблення детального плану території.</w:t>
      </w:r>
    </w:p>
    <w:p w:rsidR="006A1B58" w:rsidRPr="00C2078F" w:rsidRDefault="006A1B58" w:rsidP="006A1B5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2078F">
        <w:rPr>
          <w:rFonts w:ascii="Times New Roman" w:eastAsia="Times New Roman" w:hAnsi="Times New Roman" w:cs="Times New Roman"/>
          <w:sz w:val="24"/>
          <w:szCs w:val="24"/>
          <w:lang w:eastAsia="ru-RU"/>
        </w:rPr>
        <w:t>6. Контроль за виконанням</w:t>
      </w:r>
      <w:r w:rsidRPr="00C2078F">
        <w:rPr>
          <w:rFonts w:ascii="Times New Roman" w:eastAsia="Times New Roman" w:hAnsi="Times New Roman" w:cs="Times New Roman"/>
          <w:sz w:val="24"/>
          <w:szCs w:val="24"/>
          <w:lang w:val="ru-RU" w:eastAsia="ru-RU"/>
        </w:rPr>
        <w:t xml:space="preserve"> </w:t>
      </w:r>
      <w:r w:rsidRPr="00C2078F">
        <w:rPr>
          <w:rFonts w:ascii="Times New Roman" w:eastAsia="Times New Roman" w:hAnsi="Times New Roman" w:cs="Times New Roman"/>
          <w:sz w:val="24"/>
          <w:szCs w:val="24"/>
          <w:lang w:eastAsia="ru-RU"/>
        </w:rPr>
        <w:t>даного розпорядження покласти на першого заступника голови районної державної адміністрації.</w:t>
      </w:r>
    </w:p>
    <w:p w:rsidR="006A1B58" w:rsidRPr="00C2078F" w:rsidRDefault="006A1B58" w:rsidP="006A1B58">
      <w:pPr>
        <w:shd w:val="clear" w:color="auto" w:fill="FFFFFF"/>
        <w:spacing w:after="0" w:line="240" w:lineRule="auto"/>
        <w:jc w:val="both"/>
        <w:rPr>
          <w:rFonts w:ascii="Times New Roman" w:eastAsia="Times New Roman" w:hAnsi="Times New Roman" w:cs="Times New Roman"/>
          <w:sz w:val="24"/>
          <w:szCs w:val="24"/>
          <w:lang w:eastAsia="ru-RU"/>
        </w:rPr>
      </w:pPr>
    </w:p>
    <w:p w:rsidR="006A1B58" w:rsidRPr="00C2078F" w:rsidRDefault="006A1B58" w:rsidP="006A1B58">
      <w:pPr>
        <w:shd w:val="clear" w:color="auto" w:fill="FFFFFF"/>
        <w:spacing w:after="0" w:line="240" w:lineRule="auto"/>
        <w:jc w:val="both"/>
        <w:rPr>
          <w:rFonts w:ascii="Times New Roman" w:eastAsia="Times New Roman" w:hAnsi="Times New Roman" w:cs="Times New Roman"/>
          <w:sz w:val="24"/>
          <w:szCs w:val="24"/>
          <w:lang w:eastAsia="ru-RU"/>
        </w:rPr>
      </w:pPr>
    </w:p>
    <w:p w:rsidR="006A1B58" w:rsidRPr="00C2078F" w:rsidRDefault="006A1B58" w:rsidP="006A1B58">
      <w:pPr>
        <w:shd w:val="clear" w:color="auto" w:fill="FFFFFF"/>
        <w:spacing w:after="0" w:line="240" w:lineRule="auto"/>
        <w:jc w:val="both"/>
        <w:rPr>
          <w:rFonts w:ascii="Times New Roman" w:eastAsia="Times New Roman" w:hAnsi="Times New Roman" w:cs="Times New Roman"/>
          <w:sz w:val="24"/>
          <w:szCs w:val="24"/>
          <w:lang w:eastAsia="ru-RU"/>
        </w:rPr>
      </w:pPr>
      <w:r w:rsidRPr="00C2078F">
        <w:rPr>
          <w:rFonts w:ascii="Times New Roman" w:eastAsia="Times New Roman" w:hAnsi="Times New Roman" w:cs="Times New Roman"/>
          <w:sz w:val="24"/>
          <w:szCs w:val="24"/>
          <w:lang w:eastAsia="ru-RU"/>
        </w:rPr>
        <w:t xml:space="preserve">Голова                                                                 </w:t>
      </w:r>
      <w:r w:rsidRPr="00C2078F">
        <w:rPr>
          <w:rFonts w:ascii="Times New Roman" w:eastAsia="Times New Roman" w:hAnsi="Times New Roman" w:cs="Times New Roman"/>
          <w:sz w:val="24"/>
          <w:szCs w:val="24"/>
          <w:lang w:eastAsia="ru-RU"/>
        </w:rPr>
        <w:tab/>
      </w:r>
      <w:r w:rsidRPr="00C2078F">
        <w:rPr>
          <w:rFonts w:ascii="Times New Roman" w:eastAsia="Times New Roman" w:hAnsi="Times New Roman" w:cs="Times New Roman"/>
          <w:sz w:val="24"/>
          <w:szCs w:val="24"/>
          <w:lang w:eastAsia="ru-RU"/>
        </w:rPr>
        <w:tab/>
        <w:t xml:space="preserve">  Олеся КІСЛЕНКО</w:t>
      </w:r>
    </w:p>
    <w:p w:rsidR="006A1B58" w:rsidRPr="00C2078F" w:rsidRDefault="006A1B58" w:rsidP="006A1B58">
      <w:pPr>
        <w:spacing w:after="0" w:line="240" w:lineRule="auto"/>
        <w:rPr>
          <w:rFonts w:ascii="Times New Roman" w:eastAsia="Times New Roman" w:hAnsi="Times New Roman" w:cs="Times New Roman"/>
          <w:color w:val="000000"/>
          <w:w w:val="87"/>
          <w:sz w:val="28"/>
          <w:szCs w:val="20"/>
          <w:lang w:val="en-US" w:eastAsia="ru-RU"/>
        </w:rPr>
      </w:pPr>
      <w:bookmarkStart w:id="0" w:name="_GoBack"/>
      <w:bookmarkEnd w:id="0"/>
    </w:p>
    <w:sectPr w:rsidR="006A1B58" w:rsidRPr="00C2078F" w:rsidSect="00B30AF6">
      <w:pgSz w:w="11906" w:h="16838" w:code="9"/>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58"/>
    <w:rsid w:val="00030022"/>
    <w:rsid w:val="0028093C"/>
    <w:rsid w:val="006A1B58"/>
    <w:rsid w:val="006C03BD"/>
    <w:rsid w:val="009700F4"/>
    <w:rsid w:val="00A82264"/>
    <w:rsid w:val="00AC17CD"/>
    <w:rsid w:val="00C1141A"/>
    <w:rsid w:val="00C207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B5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A1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B5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A1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1579</Words>
  <Characters>901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АПР</dc:creator>
  <cp:lastModifiedBy>Матвієнко І В</cp:lastModifiedBy>
  <cp:revision>4</cp:revision>
  <dcterms:created xsi:type="dcterms:W3CDTF">2021-02-25T10:40:00Z</dcterms:created>
  <dcterms:modified xsi:type="dcterms:W3CDTF">2021-02-25T12:18:00Z</dcterms:modified>
</cp:coreProperties>
</file>