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bookmarkStart w:id="0" w:name="_GoBack"/>
      <w:bookmarkEnd w:id="0"/>
      <w:r w:rsidRPr="00D44436">
        <w:rPr>
          <w:noProof/>
          <w:szCs w:val="28"/>
          <w:lang w:val="ru-RU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55695A" w:rsidP="00AB54C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16 червня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8A0C57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4819FE">
              <w:rPr>
                <w:w w:val="100"/>
                <w:szCs w:val="28"/>
              </w:rPr>
              <w:t>2</w:t>
            </w:r>
            <w:r w:rsidR="008A0C57">
              <w:rPr>
                <w:w w:val="100"/>
                <w:szCs w:val="28"/>
              </w:rPr>
              <w:t>1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55695A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180</w:t>
            </w:r>
          </w:p>
        </w:tc>
      </w:tr>
    </w:tbl>
    <w:p w:rsidR="004819FE" w:rsidRDefault="004819FE" w:rsidP="004819FE">
      <w:pPr>
        <w:rPr>
          <w:b/>
          <w:i/>
          <w:color w:val="auto"/>
          <w:w w:val="100"/>
          <w:szCs w:val="28"/>
        </w:rPr>
      </w:pPr>
    </w:p>
    <w:p w:rsidR="004819FE" w:rsidRDefault="004819FE" w:rsidP="004819FE">
      <w:pPr>
        <w:rPr>
          <w:b/>
          <w:i/>
          <w:color w:val="auto"/>
          <w:w w:val="100"/>
          <w:szCs w:val="28"/>
        </w:rPr>
      </w:pPr>
    </w:p>
    <w:p w:rsidR="004819FE" w:rsidRPr="004819FE" w:rsidRDefault="004819FE" w:rsidP="004819FE">
      <w:pPr>
        <w:rPr>
          <w:b/>
          <w:i/>
          <w:color w:val="auto"/>
          <w:w w:val="100"/>
          <w:szCs w:val="28"/>
        </w:rPr>
      </w:pPr>
      <w:r w:rsidRPr="004819FE">
        <w:rPr>
          <w:b/>
          <w:i/>
          <w:color w:val="auto"/>
          <w:w w:val="100"/>
          <w:szCs w:val="28"/>
        </w:rPr>
        <w:t>Про відзначення в районі Дня скорботи і</w:t>
      </w:r>
    </w:p>
    <w:p w:rsidR="004819FE" w:rsidRPr="004819FE" w:rsidRDefault="004819FE" w:rsidP="004819FE">
      <w:pPr>
        <w:rPr>
          <w:b/>
          <w:i/>
          <w:color w:val="auto"/>
          <w:w w:val="100"/>
          <w:szCs w:val="28"/>
        </w:rPr>
      </w:pPr>
      <w:r w:rsidRPr="004819FE">
        <w:rPr>
          <w:b/>
          <w:i/>
          <w:color w:val="auto"/>
          <w:w w:val="100"/>
          <w:szCs w:val="28"/>
        </w:rPr>
        <w:t>вшанування пам’яті жертв війни в Україні</w:t>
      </w:r>
    </w:p>
    <w:p w:rsidR="004819FE" w:rsidRPr="004819FE" w:rsidRDefault="004819FE" w:rsidP="004819FE">
      <w:pPr>
        <w:rPr>
          <w:i/>
          <w:color w:val="auto"/>
          <w:w w:val="100"/>
          <w:sz w:val="24"/>
          <w:szCs w:val="24"/>
        </w:rPr>
      </w:pPr>
    </w:p>
    <w:p w:rsidR="004819FE" w:rsidRPr="004819FE" w:rsidRDefault="004819FE" w:rsidP="004819FE">
      <w:pPr>
        <w:rPr>
          <w:i/>
          <w:color w:val="auto"/>
          <w:w w:val="100"/>
          <w:sz w:val="24"/>
          <w:szCs w:val="24"/>
        </w:rPr>
      </w:pPr>
    </w:p>
    <w:p w:rsidR="008A0C57" w:rsidRDefault="004819FE" w:rsidP="004819FE">
      <w:pPr>
        <w:ind w:firstLine="720"/>
        <w:jc w:val="both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 xml:space="preserve"> На виконання Указу Президента України від 17 листопада 2000 року №1245/2000 «Про День скорботи і вшанування пам'яті жертв війни в Україні» та з метою всенародного вшанування полеглих під час Другої світової війни, їх подвигу та жертовності </w:t>
      </w:r>
    </w:p>
    <w:p w:rsidR="004819FE" w:rsidRPr="004819FE" w:rsidRDefault="004819FE" w:rsidP="008A0C57">
      <w:pPr>
        <w:jc w:val="both"/>
        <w:rPr>
          <w:color w:val="auto"/>
          <w:w w:val="100"/>
          <w:szCs w:val="28"/>
        </w:rPr>
      </w:pPr>
      <w:r w:rsidRPr="004819FE">
        <w:rPr>
          <w:b/>
          <w:color w:val="auto"/>
          <w:w w:val="100"/>
          <w:szCs w:val="28"/>
        </w:rPr>
        <w:t>з о б о в ’ я з у ю</w:t>
      </w:r>
      <w:r w:rsidRPr="004819FE">
        <w:rPr>
          <w:color w:val="auto"/>
          <w:w w:val="100"/>
          <w:szCs w:val="28"/>
        </w:rPr>
        <w:t>:</w:t>
      </w:r>
    </w:p>
    <w:p w:rsidR="004819FE" w:rsidRPr="004819FE" w:rsidRDefault="004819FE" w:rsidP="004819FE">
      <w:pPr>
        <w:ind w:firstLine="720"/>
        <w:rPr>
          <w:color w:val="auto"/>
          <w:w w:val="100"/>
          <w:szCs w:val="28"/>
        </w:rPr>
      </w:pPr>
    </w:p>
    <w:p w:rsidR="004819FE" w:rsidRPr="000413A5" w:rsidRDefault="004819FE" w:rsidP="000413A5">
      <w:pPr>
        <w:pStyle w:val="a6"/>
        <w:numPr>
          <w:ilvl w:val="0"/>
          <w:numId w:val="2"/>
        </w:numPr>
        <w:ind w:left="0" w:firstLine="720"/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0413A5">
        <w:rPr>
          <w:color w:val="auto"/>
          <w:w w:val="100"/>
          <w:szCs w:val="28"/>
        </w:rPr>
        <w:t>Провести з нагоди Дня скорботи і вшанування пам’яті жертв війни в Україні 22 червня 202</w:t>
      </w:r>
      <w:r w:rsidR="008A0C57" w:rsidRPr="000413A5">
        <w:rPr>
          <w:color w:val="auto"/>
          <w:w w:val="100"/>
          <w:szCs w:val="28"/>
        </w:rPr>
        <w:t>1</w:t>
      </w:r>
      <w:r w:rsidRPr="000413A5">
        <w:rPr>
          <w:color w:val="auto"/>
          <w:w w:val="100"/>
          <w:szCs w:val="28"/>
        </w:rPr>
        <w:t xml:space="preserve"> року покладання квітів до </w:t>
      </w:r>
      <w:r w:rsidR="00887F1F" w:rsidRPr="000413A5">
        <w:rPr>
          <w:rFonts w:eastAsiaTheme="minorHAnsi"/>
          <w:color w:val="auto"/>
          <w:w w:val="100"/>
          <w:szCs w:val="28"/>
          <w:lang w:eastAsia="en-US"/>
        </w:rPr>
        <w:t xml:space="preserve">Пам’ятного знаку односельцям, які загинули в роки Другої світової війни смт  </w:t>
      </w:r>
      <w:proofErr w:type="spellStart"/>
      <w:r w:rsidR="00887F1F" w:rsidRPr="000413A5">
        <w:rPr>
          <w:rFonts w:eastAsiaTheme="minorHAnsi"/>
          <w:color w:val="auto"/>
          <w:w w:val="100"/>
          <w:szCs w:val="28"/>
          <w:lang w:eastAsia="en-US"/>
        </w:rPr>
        <w:t>Талалаївка</w:t>
      </w:r>
      <w:proofErr w:type="spellEnd"/>
      <w:r w:rsidR="0055695A" w:rsidRPr="000413A5">
        <w:rPr>
          <w:rFonts w:eastAsiaTheme="minorHAnsi"/>
          <w:color w:val="auto"/>
          <w:w w:val="100"/>
          <w:szCs w:val="28"/>
          <w:lang w:eastAsia="en-US"/>
        </w:rPr>
        <w:t>.</w:t>
      </w:r>
    </w:p>
    <w:p w:rsidR="000413A5" w:rsidRPr="000413A5" w:rsidRDefault="000413A5" w:rsidP="000413A5">
      <w:pPr>
        <w:pStyle w:val="a6"/>
        <w:ind w:left="1080"/>
        <w:jc w:val="both"/>
        <w:rPr>
          <w:color w:val="auto"/>
          <w:w w:val="100"/>
          <w:szCs w:val="28"/>
        </w:rPr>
      </w:pPr>
    </w:p>
    <w:p w:rsidR="004819FE" w:rsidRPr="004819FE" w:rsidRDefault="004819FE" w:rsidP="004819FE">
      <w:pPr>
        <w:numPr>
          <w:ilvl w:val="0"/>
          <w:numId w:val="2"/>
        </w:numPr>
        <w:ind w:left="0" w:right="200" w:firstLine="720"/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4819FE">
        <w:rPr>
          <w:rFonts w:eastAsiaTheme="minorHAnsi"/>
          <w:color w:val="auto"/>
          <w:w w:val="100"/>
          <w:szCs w:val="28"/>
          <w:lang w:eastAsia="en-US"/>
        </w:rPr>
        <w:t>Затвердити кошторис видатків для забезпечення проведення заходу з нагоди Дня скорботи і вшанування пам’яті жертв війни в Україні у сумі 1</w:t>
      </w:r>
      <w:r w:rsidR="00887F1F">
        <w:rPr>
          <w:rFonts w:eastAsiaTheme="minorHAnsi"/>
          <w:color w:val="auto"/>
          <w:w w:val="100"/>
          <w:szCs w:val="28"/>
          <w:lang w:eastAsia="en-US"/>
        </w:rPr>
        <w:t>1</w:t>
      </w:r>
      <w:r w:rsidRPr="004819FE">
        <w:rPr>
          <w:rFonts w:eastAsiaTheme="minorHAnsi"/>
          <w:color w:val="auto"/>
          <w:w w:val="100"/>
          <w:szCs w:val="28"/>
          <w:lang w:eastAsia="en-US"/>
        </w:rPr>
        <w:t xml:space="preserve">00,00 грн. (одна тисяча </w:t>
      </w:r>
      <w:r w:rsidR="00887F1F">
        <w:rPr>
          <w:rFonts w:eastAsiaTheme="minorHAnsi"/>
          <w:color w:val="auto"/>
          <w:w w:val="100"/>
          <w:szCs w:val="28"/>
          <w:lang w:eastAsia="en-US"/>
        </w:rPr>
        <w:t xml:space="preserve">сто </w:t>
      </w:r>
      <w:r w:rsidRPr="004819FE">
        <w:rPr>
          <w:rFonts w:eastAsiaTheme="minorHAnsi"/>
          <w:color w:val="auto"/>
          <w:w w:val="100"/>
          <w:szCs w:val="28"/>
          <w:lang w:eastAsia="en-US"/>
        </w:rPr>
        <w:t>грн. 00 коп.) згідно з додатком.</w:t>
      </w:r>
    </w:p>
    <w:p w:rsidR="004819FE" w:rsidRPr="004819FE" w:rsidRDefault="004819FE" w:rsidP="004819FE">
      <w:pPr>
        <w:ind w:firstLine="720"/>
        <w:jc w:val="both"/>
        <w:rPr>
          <w:color w:val="auto"/>
          <w:w w:val="100"/>
          <w:szCs w:val="28"/>
        </w:rPr>
      </w:pPr>
    </w:p>
    <w:p w:rsidR="004819FE" w:rsidRPr="0055695A" w:rsidRDefault="004819FE" w:rsidP="0055695A">
      <w:pPr>
        <w:pStyle w:val="a6"/>
        <w:numPr>
          <w:ilvl w:val="0"/>
          <w:numId w:val="2"/>
        </w:numPr>
        <w:ind w:left="0" w:firstLine="720"/>
        <w:jc w:val="both"/>
        <w:rPr>
          <w:color w:val="auto"/>
          <w:w w:val="100"/>
          <w:szCs w:val="28"/>
        </w:rPr>
      </w:pPr>
      <w:r w:rsidRPr="0055695A">
        <w:rPr>
          <w:color w:val="auto"/>
          <w:w w:val="100"/>
          <w:szCs w:val="28"/>
        </w:rPr>
        <w:t xml:space="preserve">На придбання квітів для покладання до </w:t>
      </w:r>
      <w:r w:rsidR="0055695A" w:rsidRPr="0055695A">
        <w:rPr>
          <w:rFonts w:eastAsiaTheme="minorHAnsi"/>
          <w:color w:val="auto"/>
          <w:w w:val="100"/>
          <w:szCs w:val="28"/>
          <w:lang w:eastAsia="en-US"/>
        </w:rPr>
        <w:t xml:space="preserve">Пам’ятного знаку односельцям, які загинули в роки Другої світової війни смт  </w:t>
      </w:r>
      <w:proofErr w:type="spellStart"/>
      <w:r w:rsidR="0055695A" w:rsidRPr="0055695A">
        <w:rPr>
          <w:rFonts w:eastAsiaTheme="minorHAnsi"/>
          <w:color w:val="auto"/>
          <w:w w:val="100"/>
          <w:szCs w:val="28"/>
          <w:lang w:eastAsia="en-US"/>
        </w:rPr>
        <w:t>Талалаївка</w:t>
      </w:r>
      <w:proofErr w:type="spellEnd"/>
      <w:r w:rsidR="0055695A" w:rsidRPr="0055695A">
        <w:rPr>
          <w:color w:val="auto"/>
          <w:w w:val="100"/>
          <w:szCs w:val="28"/>
        </w:rPr>
        <w:t xml:space="preserve"> </w:t>
      </w:r>
      <w:r w:rsidRPr="0055695A">
        <w:rPr>
          <w:color w:val="auto"/>
          <w:w w:val="100"/>
          <w:szCs w:val="28"/>
        </w:rPr>
        <w:t>виділити кошти в сумі 1</w:t>
      </w:r>
      <w:r w:rsidR="0055695A" w:rsidRPr="0055695A">
        <w:rPr>
          <w:color w:val="auto"/>
          <w:w w:val="100"/>
          <w:szCs w:val="28"/>
        </w:rPr>
        <w:t>1</w:t>
      </w:r>
      <w:r w:rsidRPr="0055695A">
        <w:rPr>
          <w:color w:val="auto"/>
          <w:w w:val="100"/>
          <w:szCs w:val="28"/>
        </w:rPr>
        <w:t xml:space="preserve">00,00 грн. (одна тисяча </w:t>
      </w:r>
      <w:r w:rsidR="0055695A" w:rsidRPr="0055695A">
        <w:rPr>
          <w:color w:val="auto"/>
          <w:w w:val="100"/>
          <w:szCs w:val="28"/>
        </w:rPr>
        <w:t xml:space="preserve">сто </w:t>
      </w:r>
      <w:r w:rsidRPr="0055695A">
        <w:rPr>
          <w:color w:val="auto"/>
          <w:w w:val="100"/>
          <w:szCs w:val="28"/>
        </w:rPr>
        <w:t xml:space="preserve">грн. 00 коп.).  </w:t>
      </w:r>
    </w:p>
    <w:p w:rsidR="004819FE" w:rsidRPr="004819FE" w:rsidRDefault="004819FE" w:rsidP="0055695A">
      <w:pPr>
        <w:ind w:firstLine="720"/>
        <w:jc w:val="both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 xml:space="preserve"> </w:t>
      </w:r>
    </w:p>
    <w:p w:rsidR="004819FE" w:rsidRPr="004819FE" w:rsidRDefault="004819FE" w:rsidP="004819FE">
      <w:pPr>
        <w:ind w:firstLine="720"/>
        <w:jc w:val="both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>4. Фінансов</w:t>
      </w:r>
      <w:r w:rsidR="000413A5">
        <w:rPr>
          <w:color w:val="auto"/>
          <w:w w:val="100"/>
          <w:szCs w:val="28"/>
        </w:rPr>
        <w:t>ому</w:t>
      </w:r>
      <w:r w:rsidR="0055695A">
        <w:rPr>
          <w:color w:val="auto"/>
          <w:w w:val="100"/>
          <w:szCs w:val="28"/>
        </w:rPr>
        <w:t xml:space="preserve"> відділ</w:t>
      </w:r>
      <w:r w:rsidR="000413A5">
        <w:rPr>
          <w:color w:val="auto"/>
          <w:w w:val="100"/>
          <w:szCs w:val="28"/>
        </w:rPr>
        <w:t>у</w:t>
      </w:r>
      <w:r w:rsidRPr="004819FE">
        <w:rPr>
          <w:color w:val="auto"/>
          <w:w w:val="100"/>
          <w:szCs w:val="28"/>
        </w:rPr>
        <w:t xml:space="preserve"> райдержадміністрації профінансувати райдержадміністрацію в сумі 1</w:t>
      </w:r>
      <w:r w:rsidR="0055695A">
        <w:rPr>
          <w:color w:val="auto"/>
          <w:w w:val="100"/>
          <w:szCs w:val="28"/>
        </w:rPr>
        <w:t>1</w:t>
      </w:r>
      <w:r w:rsidRPr="004819FE">
        <w:rPr>
          <w:color w:val="auto"/>
          <w:w w:val="100"/>
          <w:szCs w:val="28"/>
        </w:rPr>
        <w:t>00,00 грн. за рахунок коштів, що виділяються на фінансування інших видатків по КПКВК МБ 0210180 «Інша діяльність у сфері державного управління» КЕКВ 2210 - 1</w:t>
      </w:r>
      <w:r w:rsidR="0055695A">
        <w:rPr>
          <w:color w:val="auto"/>
          <w:w w:val="100"/>
          <w:szCs w:val="28"/>
        </w:rPr>
        <w:t>1</w:t>
      </w:r>
      <w:r w:rsidRPr="004819FE">
        <w:rPr>
          <w:color w:val="auto"/>
          <w:w w:val="100"/>
          <w:szCs w:val="28"/>
        </w:rPr>
        <w:t xml:space="preserve">00,00 грн.  </w:t>
      </w:r>
    </w:p>
    <w:p w:rsidR="004819FE" w:rsidRPr="004819FE" w:rsidRDefault="004819FE" w:rsidP="004819FE">
      <w:pPr>
        <w:ind w:firstLine="709"/>
        <w:jc w:val="both"/>
        <w:rPr>
          <w:color w:val="auto"/>
          <w:w w:val="100"/>
          <w:szCs w:val="28"/>
        </w:rPr>
      </w:pPr>
    </w:p>
    <w:p w:rsidR="004819FE" w:rsidRPr="004819FE" w:rsidRDefault="004819FE" w:rsidP="004819FE">
      <w:pPr>
        <w:ind w:firstLine="709"/>
        <w:jc w:val="both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>5. Контроль за виконанням розпорядження покласти на керівника апарату райдержадміністрації.</w:t>
      </w:r>
    </w:p>
    <w:p w:rsidR="004819FE" w:rsidRPr="004819FE" w:rsidRDefault="004819FE" w:rsidP="004819FE">
      <w:pPr>
        <w:rPr>
          <w:color w:val="auto"/>
          <w:w w:val="100"/>
          <w:szCs w:val="28"/>
        </w:rPr>
      </w:pPr>
    </w:p>
    <w:p w:rsidR="004819FE" w:rsidRPr="004819FE" w:rsidRDefault="004819FE" w:rsidP="004819FE">
      <w:pPr>
        <w:rPr>
          <w:color w:val="auto"/>
          <w:w w:val="100"/>
          <w:szCs w:val="28"/>
        </w:rPr>
      </w:pPr>
    </w:p>
    <w:p w:rsidR="004819FE" w:rsidRPr="004819FE" w:rsidRDefault="004819FE" w:rsidP="004819FE">
      <w:pPr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Г</w:t>
      </w:r>
      <w:r w:rsidRPr="004819FE">
        <w:rPr>
          <w:color w:val="auto"/>
          <w:w w:val="100"/>
          <w:szCs w:val="28"/>
        </w:rPr>
        <w:t>олов</w:t>
      </w:r>
      <w:r>
        <w:rPr>
          <w:color w:val="auto"/>
          <w:w w:val="100"/>
          <w:szCs w:val="28"/>
        </w:rPr>
        <w:t>а</w:t>
      </w:r>
      <w:r w:rsidRPr="004819FE">
        <w:rPr>
          <w:color w:val="auto"/>
          <w:w w:val="100"/>
          <w:szCs w:val="28"/>
        </w:rPr>
        <w:t xml:space="preserve">                                                                       </w:t>
      </w:r>
      <w:r>
        <w:rPr>
          <w:color w:val="auto"/>
          <w:w w:val="100"/>
          <w:szCs w:val="28"/>
        </w:rPr>
        <w:t xml:space="preserve">             </w:t>
      </w:r>
      <w:r w:rsidRPr="004819FE">
        <w:rPr>
          <w:color w:val="auto"/>
          <w:w w:val="100"/>
          <w:szCs w:val="28"/>
        </w:rPr>
        <w:t xml:space="preserve">  </w:t>
      </w:r>
      <w:r w:rsidR="0055695A">
        <w:rPr>
          <w:color w:val="auto"/>
          <w:w w:val="100"/>
          <w:szCs w:val="28"/>
        </w:rPr>
        <w:t>Геннадій ЛУЦЕНКО</w:t>
      </w:r>
    </w:p>
    <w:p w:rsidR="004819FE" w:rsidRPr="004819FE" w:rsidRDefault="004819FE" w:rsidP="004819FE">
      <w:pPr>
        <w:ind w:left="5245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lastRenderedPageBreak/>
        <w:t xml:space="preserve">Додаток </w:t>
      </w:r>
    </w:p>
    <w:p w:rsidR="004819FE" w:rsidRPr="004819FE" w:rsidRDefault="004819FE" w:rsidP="004819FE">
      <w:pPr>
        <w:ind w:left="5245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>до розпорядження голови</w:t>
      </w:r>
    </w:p>
    <w:p w:rsidR="004819FE" w:rsidRPr="004819FE" w:rsidRDefault="004819FE" w:rsidP="004819FE">
      <w:pPr>
        <w:ind w:left="5245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>райдержадміністрації</w:t>
      </w:r>
    </w:p>
    <w:p w:rsidR="004819FE" w:rsidRPr="004819FE" w:rsidRDefault="0055695A" w:rsidP="004819FE">
      <w:pPr>
        <w:ind w:left="5245"/>
        <w:rPr>
          <w:color w:val="auto"/>
          <w:w w:val="100"/>
          <w:szCs w:val="28"/>
        </w:rPr>
      </w:pPr>
      <w:r w:rsidRPr="0055695A">
        <w:rPr>
          <w:color w:val="auto"/>
          <w:w w:val="100"/>
          <w:szCs w:val="28"/>
          <w:u w:val="single"/>
        </w:rPr>
        <w:t>16 червня</w:t>
      </w:r>
      <w:r w:rsidR="004819FE" w:rsidRPr="004819FE">
        <w:rPr>
          <w:color w:val="auto"/>
          <w:w w:val="100"/>
          <w:szCs w:val="28"/>
        </w:rPr>
        <w:t>_20</w:t>
      </w:r>
      <w:r w:rsidR="004819FE">
        <w:rPr>
          <w:color w:val="auto"/>
          <w:w w:val="100"/>
          <w:szCs w:val="28"/>
        </w:rPr>
        <w:t>2</w:t>
      </w:r>
      <w:r>
        <w:rPr>
          <w:color w:val="auto"/>
          <w:w w:val="100"/>
          <w:szCs w:val="28"/>
        </w:rPr>
        <w:t>1</w:t>
      </w:r>
      <w:r w:rsidR="004819FE">
        <w:rPr>
          <w:color w:val="auto"/>
          <w:w w:val="100"/>
          <w:szCs w:val="28"/>
        </w:rPr>
        <w:t xml:space="preserve"> </w:t>
      </w:r>
      <w:r w:rsidR="004819FE" w:rsidRPr="004819FE">
        <w:rPr>
          <w:color w:val="auto"/>
          <w:w w:val="100"/>
          <w:szCs w:val="28"/>
        </w:rPr>
        <w:t>року №</w:t>
      </w:r>
      <w:r w:rsidR="004819FE" w:rsidRPr="004819FE">
        <w:rPr>
          <w:color w:val="auto"/>
          <w:w w:val="100"/>
          <w:szCs w:val="28"/>
          <w:u w:val="single"/>
        </w:rPr>
        <w:t xml:space="preserve"> </w:t>
      </w:r>
      <w:r>
        <w:rPr>
          <w:color w:val="auto"/>
          <w:w w:val="100"/>
          <w:szCs w:val="28"/>
          <w:u w:val="single"/>
        </w:rPr>
        <w:t>180</w:t>
      </w:r>
    </w:p>
    <w:p w:rsidR="004819FE" w:rsidRPr="004819FE" w:rsidRDefault="004819FE" w:rsidP="004819FE">
      <w:pPr>
        <w:ind w:firstLine="708"/>
        <w:jc w:val="center"/>
        <w:rPr>
          <w:color w:val="auto"/>
          <w:w w:val="100"/>
          <w:szCs w:val="28"/>
        </w:rPr>
      </w:pPr>
    </w:p>
    <w:p w:rsidR="004819FE" w:rsidRPr="004819FE" w:rsidRDefault="004819FE" w:rsidP="004819FE">
      <w:pPr>
        <w:ind w:firstLine="708"/>
        <w:jc w:val="center"/>
        <w:rPr>
          <w:color w:val="auto"/>
          <w:w w:val="100"/>
          <w:szCs w:val="28"/>
        </w:rPr>
      </w:pPr>
    </w:p>
    <w:p w:rsidR="004819FE" w:rsidRPr="004819FE" w:rsidRDefault="004819FE" w:rsidP="004819FE">
      <w:pPr>
        <w:ind w:firstLine="708"/>
        <w:jc w:val="center"/>
        <w:rPr>
          <w:b/>
          <w:color w:val="auto"/>
          <w:w w:val="100"/>
          <w:szCs w:val="28"/>
        </w:rPr>
      </w:pPr>
      <w:r w:rsidRPr="004819FE">
        <w:rPr>
          <w:b/>
          <w:color w:val="auto"/>
          <w:w w:val="100"/>
          <w:szCs w:val="28"/>
        </w:rPr>
        <w:t>КОШТОРИС</w:t>
      </w:r>
    </w:p>
    <w:p w:rsidR="004819FE" w:rsidRPr="004819FE" w:rsidRDefault="004819FE" w:rsidP="004819FE">
      <w:pPr>
        <w:ind w:firstLine="708"/>
        <w:jc w:val="center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>видатків на забезпечення проведення заходів з нагоди</w:t>
      </w:r>
    </w:p>
    <w:p w:rsidR="004819FE" w:rsidRPr="004819FE" w:rsidRDefault="004819FE" w:rsidP="004819FE">
      <w:pPr>
        <w:ind w:firstLine="1276"/>
        <w:jc w:val="center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 xml:space="preserve">Дня скорботи і вшанування пам’яті жертв війни в Україні </w:t>
      </w:r>
    </w:p>
    <w:p w:rsidR="004819FE" w:rsidRPr="004819FE" w:rsidRDefault="004819FE" w:rsidP="004819FE">
      <w:pPr>
        <w:ind w:right="1133" w:firstLine="1276"/>
        <w:jc w:val="right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>(грн)</w:t>
      </w:r>
    </w:p>
    <w:p w:rsidR="004819FE" w:rsidRPr="004819FE" w:rsidRDefault="004819FE" w:rsidP="004819FE">
      <w:pPr>
        <w:ind w:firstLine="1276"/>
        <w:jc w:val="center"/>
        <w:rPr>
          <w:color w:val="auto"/>
          <w:w w:val="100"/>
          <w:szCs w:val="28"/>
        </w:rPr>
      </w:pPr>
    </w:p>
    <w:p w:rsidR="004819FE" w:rsidRPr="004819FE" w:rsidRDefault="004819FE" w:rsidP="004819FE">
      <w:pPr>
        <w:ind w:firstLine="708"/>
        <w:jc w:val="both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>1. Квіткова продукція</w:t>
      </w:r>
      <w:r w:rsidRPr="004819FE">
        <w:rPr>
          <w:color w:val="auto"/>
          <w:w w:val="100"/>
          <w:szCs w:val="28"/>
        </w:rPr>
        <w:tab/>
      </w:r>
      <w:r w:rsidRPr="004819FE">
        <w:rPr>
          <w:color w:val="auto"/>
          <w:w w:val="100"/>
          <w:szCs w:val="28"/>
        </w:rPr>
        <w:tab/>
      </w:r>
      <w:r w:rsidRPr="004819FE">
        <w:rPr>
          <w:color w:val="auto"/>
          <w:w w:val="100"/>
          <w:szCs w:val="28"/>
        </w:rPr>
        <w:tab/>
      </w:r>
      <w:r w:rsidRPr="004819FE">
        <w:rPr>
          <w:color w:val="auto"/>
          <w:w w:val="100"/>
          <w:szCs w:val="28"/>
        </w:rPr>
        <w:tab/>
      </w:r>
      <w:r w:rsidRPr="004819FE">
        <w:rPr>
          <w:color w:val="auto"/>
          <w:w w:val="100"/>
          <w:szCs w:val="28"/>
        </w:rPr>
        <w:tab/>
      </w:r>
      <w:r w:rsidRPr="004819FE">
        <w:rPr>
          <w:color w:val="auto"/>
          <w:w w:val="100"/>
          <w:szCs w:val="28"/>
        </w:rPr>
        <w:tab/>
      </w:r>
      <w:r w:rsidRPr="004819FE">
        <w:rPr>
          <w:color w:val="auto"/>
          <w:w w:val="100"/>
          <w:szCs w:val="28"/>
        </w:rPr>
        <w:tab/>
        <w:t>1</w:t>
      </w:r>
      <w:r w:rsidR="0055695A">
        <w:rPr>
          <w:color w:val="auto"/>
          <w:w w:val="100"/>
          <w:szCs w:val="28"/>
        </w:rPr>
        <w:t>1</w:t>
      </w:r>
      <w:r w:rsidRPr="004819FE">
        <w:rPr>
          <w:color w:val="auto"/>
          <w:w w:val="100"/>
          <w:szCs w:val="28"/>
        </w:rPr>
        <w:t>00,00</w:t>
      </w:r>
    </w:p>
    <w:p w:rsidR="004819FE" w:rsidRPr="004819FE" w:rsidRDefault="004819FE" w:rsidP="004819FE">
      <w:pPr>
        <w:ind w:firstLine="708"/>
        <w:jc w:val="both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 xml:space="preserve">(продукція рослинництва, у тому числі тепличного, </w:t>
      </w:r>
    </w:p>
    <w:p w:rsidR="004819FE" w:rsidRPr="004819FE" w:rsidRDefault="004819FE" w:rsidP="004819FE">
      <w:pPr>
        <w:ind w:firstLine="708"/>
        <w:jc w:val="both"/>
        <w:rPr>
          <w:color w:val="auto"/>
          <w:w w:val="100"/>
          <w:sz w:val="24"/>
          <w:szCs w:val="24"/>
          <w:lang w:val="ru-RU"/>
        </w:rPr>
      </w:pPr>
      <w:r w:rsidRPr="004819FE">
        <w:rPr>
          <w:color w:val="auto"/>
          <w:w w:val="100"/>
          <w:szCs w:val="28"/>
        </w:rPr>
        <w:t xml:space="preserve">Код ДК </w:t>
      </w:r>
      <w:r w:rsidRPr="004819FE">
        <w:rPr>
          <w:bCs/>
          <w:color w:val="auto"/>
          <w:w w:val="100"/>
          <w:szCs w:val="28"/>
          <w:shd w:val="clear" w:color="auto" w:fill="FFFFFF"/>
        </w:rPr>
        <w:t xml:space="preserve">021:2015 </w:t>
      </w:r>
      <w:r w:rsidRPr="004819FE">
        <w:rPr>
          <w:bCs/>
          <w:iCs/>
          <w:color w:val="auto"/>
          <w:w w:val="100"/>
          <w:szCs w:val="28"/>
          <w:shd w:val="clear" w:color="auto" w:fill="FFFFFF"/>
        </w:rPr>
        <w:t>03120000-8</w:t>
      </w:r>
      <w:r w:rsidRPr="004819FE">
        <w:rPr>
          <w:color w:val="auto"/>
          <w:w w:val="100"/>
          <w:szCs w:val="28"/>
          <w:lang w:val="ru-RU"/>
        </w:rPr>
        <w:t> </w:t>
      </w:r>
      <w:r w:rsidRPr="004819FE">
        <w:rPr>
          <w:color w:val="auto"/>
          <w:w w:val="100"/>
          <w:szCs w:val="28"/>
        </w:rPr>
        <w:t>)</w:t>
      </w:r>
    </w:p>
    <w:p w:rsidR="004819FE" w:rsidRPr="004819FE" w:rsidRDefault="004819FE" w:rsidP="004819FE">
      <w:pPr>
        <w:ind w:firstLine="708"/>
        <w:jc w:val="both"/>
        <w:rPr>
          <w:color w:val="auto"/>
          <w:w w:val="100"/>
          <w:szCs w:val="28"/>
        </w:rPr>
      </w:pPr>
    </w:p>
    <w:p w:rsidR="004819FE" w:rsidRPr="004819FE" w:rsidRDefault="004819FE" w:rsidP="004819FE">
      <w:pPr>
        <w:ind w:firstLine="708"/>
        <w:jc w:val="both"/>
        <w:rPr>
          <w:b/>
          <w:i/>
          <w:color w:val="auto"/>
          <w:w w:val="100"/>
          <w:szCs w:val="28"/>
        </w:rPr>
      </w:pPr>
      <w:r w:rsidRPr="004819FE">
        <w:rPr>
          <w:b/>
          <w:i/>
          <w:color w:val="auto"/>
          <w:w w:val="100"/>
          <w:szCs w:val="28"/>
        </w:rPr>
        <w:t>Всього:</w:t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  <w:t>1</w:t>
      </w:r>
      <w:r w:rsidR="0055695A">
        <w:rPr>
          <w:b/>
          <w:i/>
          <w:color w:val="auto"/>
          <w:w w:val="100"/>
          <w:szCs w:val="28"/>
        </w:rPr>
        <w:t>1</w:t>
      </w:r>
      <w:r w:rsidRPr="004819FE">
        <w:rPr>
          <w:b/>
          <w:i/>
          <w:color w:val="auto"/>
          <w:w w:val="100"/>
          <w:szCs w:val="28"/>
        </w:rPr>
        <w:t>00,00</w:t>
      </w:r>
    </w:p>
    <w:p w:rsidR="004819FE" w:rsidRPr="004819FE" w:rsidRDefault="004819FE" w:rsidP="004819FE">
      <w:pPr>
        <w:ind w:firstLine="708"/>
        <w:jc w:val="both"/>
        <w:rPr>
          <w:b/>
          <w:i/>
          <w:color w:val="auto"/>
          <w:w w:val="100"/>
          <w:szCs w:val="28"/>
        </w:rPr>
      </w:pPr>
    </w:p>
    <w:p w:rsidR="004819FE" w:rsidRPr="004819FE" w:rsidRDefault="004819FE" w:rsidP="004819FE">
      <w:pPr>
        <w:ind w:firstLine="708"/>
        <w:jc w:val="both"/>
        <w:rPr>
          <w:b/>
          <w:i/>
          <w:color w:val="auto"/>
          <w:w w:val="100"/>
          <w:szCs w:val="28"/>
        </w:rPr>
      </w:pPr>
    </w:p>
    <w:p w:rsidR="004819FE" w:rsidRPr="004819FE" w:rsidRDefault="004819FE" w:rsidP="004819FE">
      <w:pPr>
        <w:ind w:firstLine="708"/>
        <w:jc w:val="both"/>
        <w:rPr>
          <w:b/>
          <w:i/>
          <w:color w:val="auto"/>
          <w:w w:val="100"/>
          <w:szCs w:val="28"/>
        </w:rPr>
      </w:pPr>
    </w:p>
    <w:p w:rsidR="004819FE" w:rsidRPr="004819FE" w:rsidRDefault="004819FE" w:rsidP="004819FE">
      <w:pPr>
        <w:ind w:firstLine="708"/>
        <w:jc w:val="both"/>
        <w:rPr>
          <w:b/>
          <w:i/>
          <w:color w:val="auto"/>
          <w:w w:val="1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1945"/>
        <w:gridCol w:w="2854"/>
      </w:tblGrid>
      <w:tr w:rsidR="004819FE" w:rsidRPr="004819FE" w:rsidTr="004819FE">
        <w:tc>
          <w:tcPr>
            <w:tcW w:w="4927" w:type="dxa"/>
            <w:hideMark/>
          </w:tcPr>
          <w:p w:rsidR="004819FE" w:rsidRPr="0055695A" w:rsidRDefault="0055695A" w:rsidP="0055695A">
            <w:pPr>
              <w:tabs>
                <w:tab w:val="left" w:pos="7200"/>
              </w:tabs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Cs w:val="28"/>
              </w:rPr>
              <w:t>Завідувач сектору</w:t>
            </w:r>
            <w:r w:rsidR="004819FE">
              <w:rPr>
                <w:color w:val="auto"/>
                <w:w w:val="100"/>
                <w:szCs w:val="28"/>
              </w:rPr>
              <w:t xml:space="preserve"> </w:t>
            </w:r>
            <w:r w:rsidR="004819FE" w:rsidRPr="004819FE">
              <w:rPr>
                <w:color w:val="auto"/>
                <w:w w:val="100"/>
                <w:szCs w:val="28"/>
              </w:rPr>
              <w:t xml:space="preserve">інформаційної </w:t>
            </w:r>
            <w:r>
              <w:rPr>
                <w:color w:val="auto"/>
                <w:w w:val="100"/>
                <w:szCs w:val="28"/>
              </w:rPr>
              <w:t>роботи</w:t>
            </w:r>
            <w:r w:rsidR="007C4C39">
              <w:rPr>
                <w:color w:val="auto"/>
                <w:w w:val="100"/>
                <w:szCs w:val="28"/>
              </w:rPr>
              <w:t xml:space="preserve"> </w:t>
            </w:r>
            <w:r w:rsidR="004819FE" w:rsidRPr="004819FE">
              <w:rPr>
                <w:color w:val="auto"/>
                <w:w w:val="100"/>
                <w:szCs w:val="28"/>
              </w:rPr>
              <w:t xml:space="preserve">апарату райдержадміністрації </w:t>
            </w:r>
          </w:p>
        </w:tc>
        <w:tc>
          <w:tcPr>
            <w:tcW w:w="2019" w:type="dxa"/>
          </w:tcPr>
          <w:p w:rsidR="004819FE" w:rsidRPr="0055695A" w:rsidRDefault="004819FE" w:rsidP="004819FE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</w:rPr>
            </w:pPr>
          </w:p>
        </w:tc>
        <w:tc>
          <w:tcPr>
            <w:tcW w:w="2908" w:type="dxa"/>
          </w:tcPr>
          <w:p w:rsidR="004819FE" w:rsidRPr="004819FE" w:rsidRDefault="004819FE" w:rsidP="004819FE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</w:rPr>
            </w:pPr>
          </w:p>
          <w:p w:rsidR="004819FE" w:rsidRPr="004819FE" w:rsidRDefault="004819FE" w:rsidP="007C4C39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</w:rPr>
            </w:pPr>
            <w:r w:rsidRPr="004819FE">
              <w:rPr>
                <w:color w:val="auto"/>
                <w:w w:val="100"/>
                <w:szCs w:val="28"/>
              </w:rPr>
              <w:t>Т</w:t>
            </w:r>
            <w:r w:rsidR="007C4C39">
              <w:rPr>
                <w:color w:val="auto"/>
                <w:w w:val="100"/>
                <w:szCs w:val="28"/>
              </w:rPr>
              <w:t>етяна</w:t>
            </w:r>
            <w:r w:rsidRPr="004819FE">
              <w:rPr>
                <w:color w:val="auto"/>
                <w:w w:val="100"/>
                <w:szCs w:val="28"/>
              </w:rPr>
              <w:t xml:space="preserve"> МИРВОДА</w:t>
            </w:r>
          </w:p>
        </w:tc>
      </w:tr>
    </w:tbl>
    <w:p w:rsidR="004819FE" w:rsidRPr="004819FE" w:rsidRDefault="004819FE" w:rsidP="004819FE">
      <w:pPr>
        <w:rPr>
          <w:color w:val="auto"/>
          <w:w w:val="100"/>
          <w:szCs w:val="28"/>
        </w:rPr>
      </w:pPr>
    </w:p>
    <w:p w:rsidR="00765FC0" w:rsidRDefault="00765FC0" w:rsidP="00ED2377">
      <w:pPr>
        <w:rPr>
          <w:b/>
          <w:i/>
          <w:w w:val="100"/>
          <w:sz w:val="27"/>
          <w:szCs w:val="27"/>
        </w:rPr>
      </w:pPr>
    </w:p>
    <w:sectPr w:rsidR="00765FC0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579"/>
    <w:multiLevelType w:val="hybridMultilevel"/>
    <w:tmpl w:val="EBC2FDBC"/>
    <w:lvl w:ilvl="0" w:tplc="66589F32">
      <w:start w:val="2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9465F4"/>
    <w:multiLevelType w:val="hybridMultilevel"/>
    <w:tmpl w:val="EBC2FDBC"/>
    <w:lvl w:ilvl="0" w:tplc="66589F32">
      <w:start w:val="2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413A5"/>
    <w:rsid w:val="001E2BCA"/>
    <w:rsid w:val="001F053C"/>
    <w:rsid w:val="003142D5"/>
    <w:rsid w:val="004010BE"/>
    <w:rsid w:val="004819FE"/>
    <w:rsid w:val="005250C3"/>
    <w:rsid w:val="0055695A"/>
    <w:rsid w:val="005E6091"/>
    <w:rsid w:val="006B2C08"/>
    <w:rsid w:val="007552AB"/>
    <w:rsid w:val="00765FC0"/>
    <w:rsid w:val="007C4C39"/>
    <w:rsid w:val="00887F1F"/>
    <w:rsid w:val="008A0C57"/>
    <w:rsid w:val="00A04DF3"/>
    <w:rsid w:val="00AB54CE"/>
    <w:rsid w:val="00BD0331"/>
    <w:rsid w:val="00E8750B"/>
    <w:rsid w:val="00E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о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4C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4C39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AD57-6CA5-4E84-82AD-F789498B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2021-06-16T07:07:00Z</cp:lastPrinted>
  <dcterms:created xsi:type="dcterms:W3CDTF">2021-06-17T05:17:00Z</dcterms:created>
  <dcterms:modified xsi:type="dcterms:W3CDTF">2021-06-17T05:17:00Z</dcterms:modified>
</cp:coreProperties>
</file>