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B8EF9" w14:textId="77777777" w:rsidR="00866C34" w:rsidRDefault="00866C34" w:rsidP="00866C34">
      <w:pPr>
        <w:shd w:val="clear" w:color="auto" w:fill="FFFFFF"/>
        <w:spacing w:line="360" w:lineRule="atLeast"/>
        <w:jc w:val="center"/>
        <w:rPr>
          <w:color w:val="auto"/>
          <w:szCs w:val="28"/>
        </w:rPr>
      </w:pPr>
      <w:r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5D011" wp14:editId="6ADBCE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9B1472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I5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IyyOS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8"/>
          <w:lang w:val="ru-RU"/>
        </w:rPr>
        <w:drawing>
          <wp:inline distT="0" distB="0" distL="0" distR="0" wp14:anchorId="0D808DEE" wp14:editId="17D19C56">
            <wp:extent cx="428625" cy="581025"/>
            <wp:effectExtent l="0" t="0" r="9525" b="9525"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8D44D" w14:textId="77777777" w:rsidR="00866C34" w:rsidRDefault="00866C34" w:rsidP="00866C34">
      <w:pPr>
        <w:pStyle w:val="113"/>
        <w:spacing w:before="120"/>
        <w:jc w:val="center"/>
        <w:rPr>
          <w:rFonts w:ascii="Times New Roman" w:hAnsi="Times New Roman" w:cs="Arial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Arial"/>
          <w:caps/>
          <w:color w:val="000000"/>
          <w:sz w:val="24"/>
          <w:szCs w:val="24"/>
          <w:lang w:val="uk-UA"/>
        </w:rPr>
        <w:t>Україна</w:t>
      </w:r>
    </w:p>
    <w:p w14:paraId="605572E6" w14:textId="77777777" w:rsidR="00866C34" w:rsidRDefault="00866C34" w:rsidP="00866C34">
      <w:pPr>
        <w:spacing w:before="180" w:after="36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ПРИЛУЦЬКА РАЙОННА ДЕРЖАВНА АДМІНІСТРАЦІЯ ПРИЛУЦЬКА РАЙОННА ВІЙСЬКОВА АДМІНІСТРАЦІЯ ЧЕРНІГІВСЬКОЇ ОБЛАСТІ</w:t>
      </w:r>
    </w:p>
    <w:p w14:paraId="4925D52B" w14:textId="77777777" w:rsidR="00866C34" w:rsidRPr="00A42367" w:rsidRDefault="00866C34" w:rsidP="00866C34">
      <w:pPr>
        <w:jc w:val="center"/>
        <w:rPr>
          <w:b/>
          <w:bCs/>
          <w:caps/>
          <w:spacing w:val="40"/>
          <w:szCs w:val="28"/>
        </w:rPr>
      </w:pPr>
      <w:r w:rsidRPr="00A42367">
        <w:rPr>
          <w:b/>
          <w:bCs/>
          <w:caps/>
          <w:spacing w:val="40"/>
          <w:szCs w:val="28"/>
        </w:rPr>
        <w:t>РОЗПОРЯДЖЕННЯ</w:t>
      </w:r>
    </w:p>
    <w:p w14:paraId="4B6FB6E0" w14:textId="5FE044C2" w:rsidR="00855EAD" w:rsidRDefault="00855EAD">
      <w:pPr>
        <w:jc w:val="center"/>
        <w:rPr>
          <w:b/>
          <w:bCs/>
          <w:caps/>
          <w:spacing w:val="100"/>
          <w:szCs w:val="28"/>
        </w:rPr>
      </w:pPr>
    </w:p>
    <w:p w14:paraId="17C78A91" w14:textId="77777777" w:rsidR="00855EAD" w:rsidRDefault="00325CEC">
      <w:pPr>
        <w:framePr w:w="9746" w:hSpace="170" w:wrap="auto" w:vAnchor="text" w:hAnchor="page" w:x="1510" w:y="91"/>
        <w:spacing w:before="120"/>
        <w:rPr>
          <w:szCs w:val="28"/>
        </w:rPr>
      </w:pPr>
      <w:r>
        <w:rPr>
          <w:szCs w:val="28"/>
        </w:rPr>
        <w:tab/>
      </w:r>
    </w:p>
    <w:tbl>
      <w:tblPr>
        <w:tblpPr w:leftFromText="180" w:rightFromText="180" w:vertAnchor="text" w:horzAnchor="margin" w:tblpXSpec="center" w:tblpY="58"/>
        <w:tblW w:w="91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4366"/>
        <w:gridCol w:w="1276"/>
      </w:tblGrid>
      <w:tr w:rsidR="00855EAD" w14:paraId="62D4A165" w14:textId="77777777" w:rsidTr="006A1523">
        <w:trPr>
          <w:trHeight w:hRule="exact" w:val="340"/>
        </w:trPr>
        <w:tc>
          <w:tcPr>
            <w:tcW w:w="426" w:type="dxa"/>
            <w:noWrap/>
            <w:vAlign w:val="bottom"/>
          </w:tcPr>
          <w:p w14:paraId="5D1B9253" w14:textId="77777777" w:rsidR="00855EAD" w:rsidRDefault="00325CEC">
            <w:pPr>
              <w:rPr>
                <w:szCs w:val="28"/>
              </w:rPr>
            </w:pPr>
            <w:r>
              <w:rPr>
                <w:szCs w:val="28"/>
              </w:rPr>
              <w:t>від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05C95618" w14:textId="66F7AEC4" w:rsidR="00855EAD" w:rsidRDefault="0073590C" w:rsidP="00E41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 </w:t>
            </w:r>
            <w:r w:rsidR="00E41B10">
              <w:rPr>
                <w:szCs w:val="28"/>
              </w:rPr>
              <w:t>лип</w:t>
            </w:r>
            <w:r w:rsidR="0061355B">
              <w:rPr>
                <w:szCs w:val="28"/>
              </w:rPr>
              <w:t>ня</w:t>
            </w:r>
          </w:p>
        </w:tc>
        <w:tc>
          <w:tcPr>
            <w:tcW w:w="1417" w:type="dxa"/>
            <w:noWrap/>
            <w:vAlign w:val="bottom"/>
          </w:tcPr>
          <w:p w14:paraId="17F88554" w14:textId="1850FAD0" w:rsidR="00855EAD" w:rsidRDefault="002C20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B5734">
              <w:rPr>
                <w:szCs w:val="28"/>
              </w:rPr>
              <w:t xml:space="preserve"> р.</w:t>
            </w:r>
          </w:p>
        </w:tc>
        <w:tc>
          <w:tcPr>
            <w:tcW w:w="4366" w:type="dxa"/>
            <w:noWrap/>
            <w:vAlign w:val="bottom"/>
          </w:tcPr>
          <w:p w14:paraId="341F9A3E" w14:textId="77777777" w:rsidR="00855EAD" w:rsidRDefault="00325CEC">
            <w:pPr>
              <w:keepNext/>
              <w:spacing w:before="60" w:line="240" w:lineRule="exact"/>
              <w:ind w:right="-29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   Прилуки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14:paraId="3B6D153D" w14:textId="64E600A6" w:rsidR="00855EAD" w:rsidRDefault="0073590C" w:rsidP="00E41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</w:tr>
    </w:tbl>
    <w:p w14:paraId="12409089" w14:textId="3C9BD34B" w:rsidR="006C1431" w:rsidRDefault="006C1431" w:rsidP="006C1431">
      <w:pPr>
        <w:rPr>
          <w:sz w:val="26"/>
          <w:szCs w:val="26"/>
        </w:rPr>
      </w:pPr>
    </w:p>
    <w:p w14:paraId="471CC298" w14:textId="77777777" w:rsidR="002B682A" w:rsidRPr="00DC138A" w:rsidRDefault="002B682A" w:rsidP="006C1431">
      <w:pPr>
        <w:rPr>
          <w:sz w:val="26"/>
          <w:szCs w:val="26"/>
        </w:rPr>
      </w:pPr>
    </w:p>
    <w:p w14:paraId="654B40DF" w14:textId="458D6249" w:rsidR="00BB5445" w:rsidRPr="00C6603C" w:rsidRDefault="006C1431" w:rsidP="004C4B46">
      <w:pPr>
        <w:rPr>
          <w:b/>
          <w:i/>
          <w:szCs w:val="28"/>
        </w:rPr>
      </w:pPr>
      <w:r w:rsidRPr="00C6603C">
        <w:rPr>
          <w:b/>
          <w:i/>
          <w:szCs w:val="28"/>
        </w:rPr>
        <w:t xml:space="preserve">Про </w:t>
      </w:r>
      <w:r w:rsidR="00554A19">
        <w:rPr>
          <w:b/>
          <w:i/>
          <w:szCs w:val="28"/>
        </w:rPr>
        <w:t>внесення зміни</w:t>
      </w:r>
      <w:r w:rsidR="00504EC3" w:rsidRPr="00C6603C">
        <w:rPr>
          <w:b/>
          <w:i/>
          <w:szCs w:val="28"/>
        </w:rPr>
        <w:t xml:space="preserve"> до </w:t>
      </w:r>
      <w:r w:rsidR="004C4B46" w:rsidRPr="00C6603C">
        <w:rPr>
          <w:b/>
          <w:i/>
          <w:szCs w:val="28"/>
        </w:rPr>
        <w:t>розпорядження</w:t>
      </w:r>
    </w:p>
    <w:p w14:paraId="27D5B309" w14:textId="013FB118" w:rsidR="004C4B46" w:rsidRPr="00C6603C" w:rsidRDefault="00552AFE" w:rsidP="004C4B46">
      <w:pPr>
        <w:rPr>
          <w:b/>
          <w:i/>
          <w:szCs w:val="28"/>
        </w:rPr>
      </w:pPr>
      <w:r w:rsidRPr="00C6603C">
        <w:rPr>
          <w:b/>
          <w:i/>
          <w:szCs w:val="28"/>
        </w:rPr>
        <w:t>н</w:t>
      </w:r>
      <w:r w:rsidR="00BB5445" w:rsidRPr="00C6603C">
        <w:rPr>
          <w:b/>
          <w:i/>
          <w:szCs w:val="28"/>
        </w:rPr>
        <w:t>ачальника районної військової адміністрації</w:t>
      </w:r>
      <w:r w:rsidR="004C4B46" w:rsidRPr="00C6603C">
        <w:rPr>
          <w:b/>
          <w:i/>
          <w:szCs w:val="28"/>
        </w:rPr>
        <w:t xml:space="preserve"> </w:t>
      </w:r>
    </w:p>
    <w:p w14:paraId="1FBF8503" w14:textId="4B8B4FD5" w:rsidR="006C1431" w:rsidRPr="00C6603C" w:rsidRDefault="002C20B0" w:rsidP="004C4B46">
      <w:pPr>
        <w:rPr>
          <w:b/>
          <w:i/>
          <w:szCs w:val="28"/>
        </w:rPr>
      </w:pPr>
      <w:r w:rsidRPr="00C6603C">
        <w:rPr>
          <w:b/>
          <w:i/>
          <w:szCs w:val="28"/>
        </w:rPr>
        <w:t>від 12</w:t>
      </w:r>
      <w:r w:rsidR="004C4B46" w:rsidRPr="00C6603C">
        <w:rPr>
          <w:b/>
          <w:i/>
          <w:szCs w:val="28"/>
        </w:rPr>
        <w:t xml:space="preserve"> </w:t>
      </w:r>
      <w:r w:rsidRPr="00C6603C">
        <w:rPr>
          <w:b/>
          <w:i/>
          <w:szCs w:val="28"/>
        </w:rPr>
        <w:t>травня 2025 року № 47</w:t>
      </w:r>
    </w:p>
    <w:p w14:paraId="115E9431" w14:textId="152BFA3A" w:rsidR="006C1431" w:rsidRPr="00564312" w:rsidRDefault="006C1431" w:rsidP="006C1431">
      <w:pPr>
        <w:rPr>
          <w:bCs/>
          <w:iCs/>
          <w:szCs w:val="28"/>
        </w:rPr>
      </w:pPr>
    </w:p>
    <w:p w14:paraId="532B3C2A" w14:textId="77777777" w:rsidR="002B682A" w:rsidRPr="00564312" w:rsidRDefault="002B682A" w:rsidP="006C1431">
      <w:pPr>
        <w:rPr>
          <w:bCs/>
          <w:iCs/>
          <w:szCs w:val="28"/>
        </w:rPr>
      </w:pPr>
    </w:p>
    <w:p w14:paraId="4E877CF4" w14:textId="267EA808" w:rsidR="006C1431" w:rsidRPr="00C6603C" w:rsidRDefault="006C1431" w:rsidP="00F92225">
      <w:pPr>
        <w:spacing w:after="120"/>
        <w:ind w:firstLine="567"/>
        <w:jc w:val="both"/>
        <w:rPr>
          <w:szCs w:val="28"/>
        </w:rPr>
      </w:pPr>
      <w:r w:rsidRPr="00C6603C">
        <w:rPr>
          <w:szCs w:val="28"/>
        </w:rPr>
        <w:t>Відповідно до статті 6</w:t>
      </w:r>
      <w:r w:rsidR="00A83768" w:rsidRPr="00C6603C">
        <w:rPr>
          <w:szCs w:val="28"/>
        </w:rPr>
        <w:t xml:space="preserve">, </w:t>
      </w:r>
      <w:r w:rsidR="001C241C" w:rsidRPr="00C6603C">
        <w:rPr>
          <w:szCs w:val="28"/>
        </w:rPr>
        <w:t>пункту 9</w:t>
      </w:r>
      <w:r w:rsidR="00701FE4" w:rsidRPr="00C6603C">
        <w:rPr>
          <w:szCs w:val="28"/>
        </w:rPr>
        <w:t xml:space="preserve"> </w:t>
      </w:r>
      <w:r w:rsidR="00554A19">
        <w:rPr>
          <w:szCs w:val="28"/>
        </w:rPr>
        <w:t>частини першої</w:t>
      </w:r>
      <w:bookmarkStart w:id="0" w:name="_GoBack"/>
      <w:bookmarkEnd w:id="0"/>
      <w:r w:rsidR="001C241C" w:rsidRPr="00C6603C">
        <w:rPr>
          <w:szCs w:val="28"/>
        </w:rPr>
        <w:t xml:space="preserve"> статті 39</w:t>
      </w:r>
      <w:r w:rsidR="00BB5445" w:rsidRPr="00C6603C">
        <w:rPr>
          <w:szCs w:val="28"/>
        </w:rPr>
        <w:t>, статті 41</w:t>
      </w:r>
      <w:r w:rsidR="001C241C" w:rsidRPr="00C6603C">
        <w:rPr>
          <w:szCs w:val="28"/>
        </w:rPr>
        <w:t xml:space="preserve"> </w:t>
      </w:r>
      <w:r w:rsidRPr="00C6603C">
        <w:rPr>
          <w:szCs w:val="28"/>
        </w:rPr>
        <w:t>Закону України «Про місцеві державні адміністрації</w:t>
      </w:r>
      <w:r w:rsidR="001C241C" w:rsidRPr="00C6603C">
        <w:rPr>
          <w:szCs w:val="28"/>
        </w:rPr>
        <w:t>»</w:t>
      </w:r>
      <w:r w:rsidR="002B5734" w:rsidRPr="00C6603C">
        <w:rPr>
          <w:szCs w:val="28"/>
        </w:rPr>
        <w:t xml:space="preserve">, </w:t>
      </w:r>
      <w:r w:rsidR="002C20B0" w:rsidRPr="00C6603C">
        <w:rPr>
          <w:szCs w:val="28"/>
        </w:rPr>
        <w:t>постанов</w:t>
      </w:r>
      <w:r w:rsidR="00210C17" w:rsidRPr="00C6603C">
        <w:rPr>
          <w:szCs w:val="28"/>
        </w:rPr>
        <w:t>и</w:t>
      </w:r>
      <w:r w:rsidR="00AA60FC" w:rsidRPr="00C6603C">
        <w:rPr>
          <w:szCs w:val="28"/>
        </w:rPr>
        <w:t xml:space="preserve"> Кабінету Міністрів України від </w:t>
      </w:r>
      <w:r w:rsidR="002C20B0" w:rsidRPr="00C6603C">
        <w:rPr>
          <w:szCs w:val="28"/>
        </w:rPr>
        <w:t>2</w:t>
      </w:r>
      <w:r w:rsidR="00AA60FC" w:rsidRPr="00C6603C">
        <w:rPr>
          <w:szCs w:val="28"/>
        </w:rPr>
        <w:t xml:space="preserve">9 </w:t>
      </w:r>
      <w:r w:rsidR="002C20B0" w:rsidRPr="00C6603C">
        <w:rPr>
          <w:szCs w:val="28"/>
        </w:rPr>
        <w:t>квітня 2025 року № 493</w:t>
      </w:r>
      <w:r w:rsidR="00210C17" w:rsidRPr="00C6603C">
        <w:rPr>
          <w:szCs w:val="28"/>
        </w:rPr>
        <w:t xml:space="preserve"> </w:t>
      </w:r>
      <w:r w:rsidR="002C20B0" w:rsidRPr="00C6603C">
        <w:rPr>
          <w:szCs w:val="28"/>
        </w:rPr>
        <w:t>«Деякі питання організації роботи з обстеження об’єктів нерухомого майна для проживання внутрішньо переміщених осіб»,</w:t>
      </w:r>
      <w:r w:rsidR="00AA60FC" w:rsidRPr="00C6603C">
        <w:rPr>
          <w:szCs w:val="28"/>
        </w:rPr>
        <w:t xml:space="preserve"> </w:t>
      </w:r>
      <w:r w:rsidR="00210C17" w:rsidRPr="00C6603C">
        <w:rPr>
          <w:szCs w:val="28"/>
        </w:rPr>
        <w:t>пункту 8</w:t>
      </w:r>
      <w:r w:rsidR="00AA60FC" w:rsidRPr="00C6603C">
        <w:rPr>
          <w:szCs w:val="28"/>
        </w:rPr>
        <w:t xml:space="preserve"> Положення </w:t>
      </w:r>
      <w:r w:rsidR="002C20B0" w:rsidRPr="00C6603C">
        <w:rPr>
          <w:szCs w:val="28"/>
        </w:rPr>
        <w:t>про Комісію з обстеження об’єктів нерухомого майна для проживання внутрішньо переміщених осіб при Прилуцькій районній державній адміністрації</w:t>
      </w:r>
      <w:r w:rsidR="00AA60FC" w:rsidRPr="00C6603C">
        <w:rPr>
          <w:szCs w:val="28"/>
        </w:rPr>
        <w:t>, затвердженого розпорядженням начальника Прилуцької районної військової адміністрації</w:t>
      </w:r>
      <w:r w:rsidR="00974075" w:rsidRPr="00C6603C">
        <w:rPr>
          <w:szCs w:val="28"/>
        </w:rPr>
        <w:t xml:space="preserve"> від 12</w:t>
      </w:r>
      <w:r w:rsidR="00AA60FC" w:rsidRPr="00C6603C">
        <w:rPr>
          <w:szCs w:val="28"/>
        </w:rPr>
        <w:t xml:space="preserve"> </w:t>
      </w:r>
      <w:r w:rsidR="00974075" w:rsidRPr="00C6603C">
        <w:rPr>
          <w:szCs w:val="28"/>
        </w:rPr>
        <w:t xml:space="preserve">травня </w:t>
      </w:r>
      <w:r w:rsidR="00E3088D">
        <w:rPr>
          <w:szCs w:val="28"/>
        </w:rPr>
        <w:t xml:space="preserve">        </w:t>
      </w:r>
      <w:r w:rsidR="00974075" w:rsidRPr="00C6603C">
        <w:rPr>
          <w:szCs w:val="28"/>
        </w:rPr>
        <w:t>2025 року № 47</w:t>
      </w:r>
      <w:r w:rsidR="00AA60FC" w:rsidRPr="00C6603C">
        <w:rPr>
          <w:szCs w:val="28"/>
        </w:rPr>
        <w:t xml:space="preserve"> «Про </w:t>
      </w:r>
      <w:r w:rsidR="00974075" w:rsidRPr="00C6603C">
        <w:rPr>
          <w:szCs w:val="28"/>
        </w:rPr>
        <w:t>утворення комісії</w:t>
      </w:r>
      <w:r w:rsidR="00AA60FC" w:rsidRPr="00C6603C">
        <w:rPr>
          <w:szCs w:val="28"/>
        </w:rPr>
        <w:t>»</w:t>
      </w:r>
      <w:r w:rsidR="008849CE">
        <w:rPr>
          <w:szCs w:val="28"/>
        </w:rPr>
        <w:t>, враховуючи лист Міністерства розвитку громад та територій України від 25 червня 2025 року                           №</w:t>
      </w:r>
      <w:r w:rsidR="002B682A">
        <w:rPr>
          <w:szCs w:val="28"/>
        </w:rPr>
        <w:t> </w:t>
      </w:r>
      <w:r w:rsidR="008849CE">
        <w:rPr>
          <w:szCs w:val="28"/>
        </w:rPr>
        <w:t>26378/37/14-25 щодо залучення до складу/роботи Комісії</w:t>
      </w:r>
      <w:r w:rsidR="008849CE" w:rsidRPr="008849CE">
        <w:rPr>
          <w:szCs w:val="28"/>
        </w:rPr>
        <w:t xml:space="preserve"> з обстеження об’єктів нерухомого майна для проживання внутрішньо переміщених осіб</w:t>
      </w:r>
      <w:r w:rsidR="008849CE">
        <w:rPr>
          <w:szCs w:val="28"/>
        </w:rPr>
        <w:t xml:space="preserve"> представників Ради з питань </w:t>
      </w:r>
      <w:r w:rsidR="008849CE" w:rsidRPr="008849CE">
        <w:rPr>
          <w:szCs w:val="28"/>
        </w:rPr>
        <w:t>внутрішньо переміщених осіб</w:t>
      </w:r>
      <w:r w:rsidR="008849CE">
        <w:rPr>
          <w:szCs w:val="28"/>
        </w:rPr>
        <w:t xml:space="preserve">, </w:t>
      </w:r>
      <w:proofErr w:type="spellStart"/>
      <w:r w:rsidR="008849CE">
        <w:rPr>
          <w:szCs w:val="28"/>
        </w:rPr>
        <w:t>перенаправлений</w:t>
      </w:r>
      <w:proofErr w:type="spellEnd"/>
      <w:r w:rsidR="008849CE">
        <w:rPr>
          <w:szCs w:val="28"/>
        </w:rPr>
        <w:t xml:space="preserve"> листом Департаменту соціального захисту населення Чернігівської обласної державної адміністрації від18 липня 2025 року № 06-09/4171,</w:t>
      </w:r>
    </w:p>
    <w:p w14:paraId="073381E8" w14:textId="0580456C" w:rsidR="006C1431" w:rsidRPr="00C6603C" w:rsidRDefault="006C1431" w:rsidP="00F92225">
      <w:pPr>
        <w:spacing w:after="120"/>
        <w:jc w:val="both"/>
        <w:rPr>
          <w:b/>
          <w:spacing w:val="40"/>
          <w:szCs w:val="28"/>
        </w:rPr>
      </w:pPr>
      <w:r w:rsidRPr="00C6603C">
        <w:rPr>
          <w:b/>
          <w:spacing w:val="40"/>
          <w:szCs w:val="28"/>
        </w:rPr>
        <w:t>зобов'язую:</w:t>
      </w:r>
    </w:p>
    <w:p w14:paraId="75CA909C" w14:textId="037ECB8D" w:rsidR="00282403" w:rsidRPr="00C6603C" w:rsidRDefault="00B608DA" w:rsidP="00F92225">
      <w:pPr>
        <w:pStyle w:val="af5"/>
        <w:spacing w:after="120"/>
        <w:ind w:left="0" w:firstLine="567"/>
        <w:contextualSpacing w:val="0"/>
        <w:jc w:val="both"/>
        <w:rPr>
          <w:szCs w:val="28"/>
        </w:rPr>
      </w:pPr>
      <w:r w:rsidRPr="00C6603C">
        <w:rPr>
          <w:szCs w:val="28"/>
        </w:rPr>
        <w:t xml:space="preserve">1. </w:t>
      </w:r>
      <w:r w:rsidR="00552AFE" w:rsidRPr="00C6603C">
        <w:rPr>
          <w:szCs w:val="28"/>
        </w:rPr>
        <w:t>Включити до</w:t>
      </w:r>
      <w:r w:rsidR="004C4B46" w:rsidRPr="00C6603C">
        <w:rPr>
          <w:szCs w:val="28"/>
        </w:rPr>
        <w:t xml:space="preserve"> складу</w:t>
      </w:r>
      <w:r w:rsidR="0022487A" w:rsidRPr="00C6603C">
        <w:rPr>
          <w:szCs w:val="28"/>
        </w:rPr>
        <w:t xml:space="preserve"> </w:t>
      </w:r>
      <w:r w:rsidR="0038319E">
        <w:rPr>
          <w:szCs w:val="28"/>
        </w:rPr>
        <w:t>к</w:t>
      </w:r>
      <w:r w:rsidR="0022487A" w:rsidRPr="00C6603C">
        <w:rPr>
          <w:szCs w:val="28"/>
        </w:rPr>
        <w:t>омісії з обстеження об’єктів нерухомого майна для проживання внутрішньо переміщених осіб</w:t>
      </w:r>
      <w:r w:rsidR="004C4B46" w:rsidRPr="00C6603C">
        <w:rPr>
          <w:szCs w:val="28"/>
        </w:rPr>
        <w:t xml:space="preserve"> </w:t>
      </w:r>
      <w:r w:rsidR="002C79A8" w:rsidRPr="00C6603C">
        <w:rPr>
          <w:szCs w:val="28"/>
        </w:rPr>
        <w:t xml:space="preserve">при Прилуцькій районній державній адміністрації, затвердженого розпорядженням начальника районної військової адміністрації від </w:t>
      </w:r>
      <w:r w:rsidR="0022487A" w:rsidRPr="00C6603C">
        <w:rPr>
          <w:szCs w:val="28"/>
        </w:rPr>
        <w:t>12</w:t>
      </w:r>
      <w:r w:rsidR="002C79A8" w:rsidRPr="00C6603C">
        <w:rPr>
          <w:szCs w:val="28"/>
        </w:rPr>
        <w:t xml:space="preserve"> </w:t>
      </w:r>
      <w:r w:rsidR="0022487A" w:rsidRPr="00C6603C">
        <w:rPr>
          <w:szCs w:val="28"/>
        </w:rPr>
        <w:t>трав</w:t>
      </w:r>
      <w:r w:rsidR="002C79A8" w:rsidRPr="00C6603C">
        <w:rPr>
          <w:szCs w:val="28"/>
        </w:rPr>
        <w:t>ня 202</w:t>
      </w:r>
      <w:r w:rsidR="0022487A" w:rsidRPr="00C6603C">
        <w:rPr>
          <w:szCs w:val="28"/>
        </w:rPr>
        <w:t>5</w:t>
      </w:r>
      <w:r w:rsidR="002C79A8" w:rsidRPr="00C6603C">
        <w:rPr>
          <w:szCs w:val="28"/>
        </w:rPr>
        <w:t xml:space="preserve"> року </w:t>
      </w:r>
      <w:r w:rsidR="0022487A" w:rsidRPr="00C6603C">
        <w:rPr>
          <w:szCs w:val="28"/>
        </w:rPr>
        <w:t>№ 47</w:t>
      </w:r>
      <w:r w:rsidR="002C79A8" w:rsidRPr="00C6603C">
        <w:rPr>
          <w:szCs w:val="28"/>
        </w:rPr>
        <w:t xml:space="preserve"> «Про </w:t>
      </w:r>
      <w:r w:rsidR="0022487A" w:rsidRPr="00C6603C">
        <w:rPr>
          <w:szCs w:val="28"/>
        </w:rPr>
        <w:t>утворення комісії</w:t>
      </w:r>
      <w:r w:rsidR="002C79A8" w:rsidRPr="00C6603C">
        <w:rPr>
          <w:szCs w:val="28"/>
        </w:rPr>
        <w:t>»</w:t>
      </w:r>
      <w:r w:rsidR="003A0784">
        <w:rPr>
          <w:szCs w:val="28"/>
        </w:rPr>
        <w:t xml:space="preserve"> </w:t>
      </w:r>
      <w:r w:rsidR="0038319E">
        <w:rPr>
          <w:szCs w:val="28"/>
        </w:rPr>
        <w:t xml:space="preserve">                   </w:t>
      </w:r>
      <w:r w:rsidR="003A0784">
        <w:rPr>
          <w:szCs w:val="28"/>
        </w:rPr>
        <w:t>(зі змінами)</w:t>
      </w:r>
      <w:r w:rsidR="00666B64">
        <w:rPr>
          <w:szCs w:val="28"/>
        </w:rPr>
        <w:t>,</w:t>
      </w:r>
      <w:r w:rsidR="00E41B10">
        <w:rPr>
          <w:szCs w:val="28"/>
        </w:rPr>
        <w:t xml:space="preserve"> </w:t>
      </w:r>
      <w:r w:rsidR="00CD398F">
        <w:rPr>
          <w:szCs w:val="28"/>
        </w:rPr>
        <w:t>Кононенко А.В.</w:t>
      </w:r>
      <w:r w:rsidR="00E41B10">
        <w:rPr>
          <w:szCs w:val="28"/>
        </w:rPr>
        <w:t xml:space="preserve"> </w:t>
      </w:r>
    </w:p>
    <w:p w14:paraId="63225E64" w14:textId="036FBA6E" w:rsidR="00501CDE" w:rsidRPr="00C6603C" w:rsidRDefault="00FD218A" w:rsidP="00F92225">
      <w:pPr>
        <w:pStyle w:val="af5"/>
        <w:spacing w:after="120"/>
        <w:ind w:left="0" w:firstLine="567"/>
        <w:contextualSpacing w:val="0"/>
        <w:jc w:val="both"/>
        <w:rPr>
          <w:szCs w:val="28"/>
        </w:rPr>
      </w:pPr>
      <w:r w:rsidRPr="00C6603C">
        <w:rPr>
          <w:szCs w:val="28"/>
        </w:rPr>
        <w:t xml:space="preserve">2. </w:t>
      </w:r>
      <w:proofErr w:type="spellStart"/>
      <w:r w:rsidRPr="00C6603C">
        <w:rPr>
          <w:szCs w:val="28"/>
        </w:rPr>
        <w:t>Внести</w:t>
      </w:r>
      <w:proofErr w:type="spellEnd"/>
      <w:r w:rsidR="00501441">
        <w:rPr>
          <w:szCs w:val="28"/>
        </w:rPr>
        <w:t xml:space="preserve"> зміну</w:t>
      </w:r>
      <w:r w:rsidRPr="00C6603C">
        <w:rPr>
          <w:szCs w:val="28"/>
        </w:rPr>
        <w:t xml:space="preserve"> в додаток</w:t>
      </w:r>
      <w:r w:rsidR="004C4B46" w:rsidRPr="00C6603C">
        <w:rPr>
          <w:szCs w:val="28"/>
        </w:rPr>
        <w:t xml:space="preserve"> </w:t>
      </w:r>
      <w:r w:rsidR="00282403" w:rsidRPr="00C6603C">
        <w:rPr>
          <w:szCs w:val="28"/>
        </w:rPr>
        <w:t xml:space="preserve">до розпорядження начальника районної військової адміністрації </w:t>
      </w:r>
      <w:r w:rsidRPr="00C6603C">
        <w:rPr>
          <w:szCs w:val="28"/>
        </w:rPr>
        <w:t>від 12 травня 2025 року № 47 «Про утворення комісії»</w:t>
      </w:r>
      <w:r w:rsidR="00501441">
        <w:rPr>
          <w:szCs w:val="28"/>
        </w:rPr>
        <w:t xml:space="preserve">, </w:t>
      </w:r>
      <w:r w:rsidR="008849CE">
        <w:rPr>
          <w:szCs w:val="28"/>
        </w:rPr>
        <w:t>д</w:t>
      </w:r>
      <w:r w:rsidR="007B5C32" w:rsidRPr="007B5C32">
        <w:rPr>
          <w:szCs w:val="28"/>
        </w:rPr>
        <w:t>оповни</w:t>
      </w:r>
      <w:r w:rsidR="00501441">
        <w:rPr>
          <w:szCs w:val="28"/>
        </w:rPr>
        <w:t>вши</w:t>
      </w:r>
      <w:r w:rsidR="007B5C32" w:rsidRPr="007B5C32">
        <w:rPr>
          <w:szCs w:val="28"/>
        </w:rPr>
        <w:t xml:space="preserve"> </w:t>
      </w:r>
      <w:r w:rsidR="00666B64">
        <w:rPr>
          <w:szCs w:val="28"/>
        </w:rPr>
        <w:t>позицією</w:t>
      </w:r>
      <w:r w:rsidR="007B5C32" w:rsidRPr="007B5C32">
        <w:rPr>
          <w:szCs w:val="28"/>
        </w:rPr>
        <w:t>:</w:t>
      </w:r>
    </w:p>
    <w:tbl>
      <w:tblPr>
        <w:tblW w:w="979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6"/>
        <w:gridCol w:w="6126"/>
      </w:tblGrid>
      <w:tr w:rsidR="00633BC2" w:rsidRPr="00C6603C" w14:paraId="7E527740" w14:textId="77777777" w:rsidTr="0038319E">
        <w:trPr>
          <w:trHeight w:val="1134"/>
          <w:jc w:val="center"/>
        </w:trPr>
        <w:tc>
          <w:tcPr>
            <w:tcW w:w="3666" w:type="dxa"/>
            <w:shd w:val="clear" w:color="auto" w:fill="FFFFFF"/>
          </w:tcPr>
          <w:p w14:paraId="5B2DE355" w14:textId="4C222284" w:rsidR="00633BC2" w:rsidRDefault="00CD398F" w:rsidP="00633BC2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КОНОНЕНКО</w:t>
            </w:r>
          </w:p>
          <w:p w14:paraId="2543CBDA" w14:textId="27E6347F" w:rsidR="007B5C32" w:rsidRPr="00C6603C" w:rsidRDefault="00CD398F" w:rsidP="00633BC2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Анна Володимирівна</w:t>
            </w:r>
          </w:p>
        </w:tc>
        <w:tc>
          <w:tcPr>
            <w:tcW w:w="6126" w:type="dxa"/>
            <w:shd w:val="clear" w:color="auto" w:fill="FFFFFF"/>
          </w:tcPr>
          <w:p w14:paraId="34F035F3" w14:textId="7244082B" w:rsidR="00633BC2" w:rsidRPr="00C6603C" w:rsidRDefault="00320135" w:rsidP="00CD398F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5" w:right="45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г</w:t>
            </w:r>
            <w:r w:rsidR="00CD398F">
              <w:rPr>
                <w:color w:val="auto"/>
                <w:szCs w:val="28"/>
              </w:rPr>
              <w:t>олова</w:t>
            </w:r>
            <w:r w:rsidR="00633BC2" w:rsidRPr="00633BC2">
              <w:rPr>
                <w:color w:val="auto"/>
                <w:szCs w:val="28"/>
              </w:rPr>
              <w:t xml:space="preserve"> </w:t>
            </w:r>
            <w:r w:rsidR="00CD398F">
              <w:rPr>
                <w:color w:val="auto"/>
                <w:szCs w:val="28"/>
              </w:rPr>
              <w:t>Ради з питань внутрішньо переміщених осіб</w:t>
            </w:r>
            <w:r w:rsidR="00CD398F">
              <w:t xml:space="preserve"> </w:t>
            </w:r>
            <w:r w:rsidR="00CD398F" w:rsidRPr="00CD398F">
              <w:rPr>
                <w:color w:val="auto"/>
                <w:szCs w:val="28"/>
              </w:rPr>
              <w:t>при Прилуцькій районній державній адміністрації</w:t>
            </w:r>
            <w:r w:rsidR="00CD398F">
              <w:rPr>
                <w:color w:val="auto"/>
                <w:szCs w:val="28"/>
              </w:rPr>
              <w:t xml:space="preserve"> (за згодою).</w:t>
            </w:r>
          </w:p>
        </w:tc>
      </w:tr>
    </w:tbl>
    <w:p w14:paraId="46FA7275" w14:textId="77777777" w:rsidR="00F97112" w:rsidRDefault="00F97112" w:rsidP="0038319E">
      <w:pPr>
        <w:tabs>
          <w:tab w:val="left" w:pos="6390"/>
        </w:tabs>
        <w:jc w:val="both"/>
        <w:rPr>
          <w:szCs w:val="28"/>
        </w:rPr>
      </w:pPr>
    </w:p>
    <w:p w14:paraId="1105C66D" w14:textId="77777777" w:rsidR="00F97112" w:rsidRPr="00C6603C" w:rsidRDefault="00F97112" w:rsidP="0038319E">
      <w:pPr>
        <w:tabs>
          <w:tab w:val="left" w:pos="6390"/>
        </w:tabs>
        <w:jc w:val="both"/>
        <w:rPr>
          <w:szCs w:val="28"/>
        </w:rPr>
      </w:pPr>
    </w:p>
    <w:p w14:paraId="55A48D54" w14:textId="73FA3C2A" w:rsidR="00BC0E7C" w:rsidRPr="00C6603C" w:rsidRDefault="00951BE7" w:rsidP="00564312">
      <w:pPr>
        <w:tabs>
          <w:tab w:val="left" w:pos="7088"/>
        </w:tabs>
        <w:spacing w:line="276" w:lineRule="auto"/>
        <w:ind w:left="-142"/>
        <w:jc w:val="both"/>
        <w:rPr>
          <w:szCs w:val="28"/>
        </w:rPr>
      </w:pPr>
      <w:r w:rsidRPr="00C6603C">
        <w:rPr>
          <w:szCs w:val="28"/>
        </w:rPr>
        <w:t>Н</w:t>
      </w:r>
      <w:r w:rsidR="00DF26EC" w:rsidRPr="00C6603C">
        <w:rPr>
          <w:szCs w:val="28"/>
        </w:rPr>
        <w:t xml:space="preserve">ачальник                                                                         </w:t>
      </w:r>
      <w:r w:rsidR="007C23BB" w:rsidRPr="00C6603C">
        <w:rPr>
          <w:szCs w:val="28"/>
        </w:rPr>
        <w:tab/>
      </w:r>
      <w:r w:rsidR="004F5971" w:rsidRPr="00C6603C">
        <w:rPr>
          <w:szCs w:val="28"/>
        </w:rPr>
        <w:t>Володимир ЧЕРНОВ</w:t>
      </w:r>
    </w:p>
    <w:sectPr w:rsidR="00BC0E7C" w:rsidRPr="00C6603C" w:rsidSect="0061355B">
      <w:pgSz w:w="11906" w:h="16838"/>
      <w:pgMar w:top="1134" w:right="567" w:bottom="1134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0EA25" w14:textId="77777777" w:rsidR="00166C0B" w:rsidRDefault="00166C0B">
      <w:r>
        <w:separator/>
      </w:r>
    </w:p>
  </w:endnote>
  <w:endnote w:type="continuationSeparator" w:id="0">
    <w:p w14:paraId="26D240E2" w14:textId="77777777" w:rsidR="00166C0B" w:rsidRDefault="0016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52F68" w14:textId="77777777" w:rsidR="00166C0B" w:rsidRDefault="00166C0B">
      <w:r>
        <w:separator/>
      </w:r>
    </w:p>
  </w:footnote>
  <w:footnote w:type="continuationSeparator" w:id="0">
    <w:p w14:paraId="75A2450C" w14:textId="77777777" w:rsidR="00166C0B" w:rsidRDefault="0016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66F"/>
    <w:multiLevelType w:val="hybridMultilevel"/>
    <w:tmpl w:val="4E56C88E"/>
    <w:lvl w:ilvl="0" w:tplc="9C26F5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7E2885"/>
    <w:multiLevelType w:val="hybridMultilevel"/>
    <w:tmpl w:val="ED72B1E4"/>
    <w:lvl w:ilvl="0" w:tplc="E6282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781E5F"/>
    <w:multiLevelType w:val="hybridMultilevel"/>
    <w:tmpl w:val="AF7CAA6A"/>
    <w:lvl w:ilvl="0" w:tplc="57BC41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192B8A"/>
    <w:multiLevelType w:val="hybridMultilevel"/>
    <w:tmpl w:val="967EE5B8"/>
    <w:lvl w:ilvl="0" w:tplc="1C72BD96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2F8C4842"/>
    <w:multiLevelType w:val="hybridMultilevel"/>
    <w:tmpl w:val="AE70887E"/>
    <w:lvl w:ilvl="0" w:tplc="BB86966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D1703282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 w:tplc="F3A0CC1E">
      <w:numFmt w:val="none"/>
      <w:lvlText w:val=""/>
      <w:lvlJc w:val="left"/>
      <w:pPr>
        <w:tabs>
          <w:tab w:val="num" w:pos="360"/>
        </w:tabs>
      </w:pPr>
    </w:lvl>
    <w:lvl w:ilvl="3" w:tplc="2F9242BC">
      <w:numFmt w:val="none"/>
      <w:lvlText w:val=""/>
      <w:lvlJc w:val="left"/>
      <w:pPr>
        <w:tabs>
          <w:tab w:val="num" w:pos="360"/>
        </w:tabs>
      </w:pPr>
    </w:lvl>
    <w:lvl w:ilvl="4" w:tplc="A0626788">
      <w:numFmt w:val="none"/>
      <w:lvlText w:val=""/>
      <w:lvlJc w:val="left"/>
      <w:pPr>
        <w:tabs>
          <w:tab w:val="num" w:pos="360"/>
        </w:tabs>
      </w:pPr>
    </w:lvl>
    <w:lvl w:ilvl="5" w:tplc="2CC4E784">
      <w:numFmt w:val="none"/>
      <w:lvlText w:val=""/>
      <w:lvlJc w:val="left"/>
      <w:pPr>
        <w:tabs>
          <w:tab w:val="num" w:pos="360"/>
        </w:tabs>
      </w:pPr>
    </w:lvl>
    <w:lvl w:ilvl="6" w:tplc="4A147330">
      <w:numFmt w:val="none"/>
      <w:lvlText w:val=""/>
      <w:lvlJc w:val="left"/>
      <w:pPr>
        <w:tabs>
          <w:tab w:val="num" w:pos="360"/>
        </w:tabs>
      </w:pPr>
    </w:lvl>
    <w:lvl w:ilvl="7" w:tplc="614E514E">
      <w:numFmt w:val="none"/>
      <w:lvlText w:val=""/>
      <w:lvlJc w:val="left"/>
      <w:pPr>
        <w:tabs>
          <w:tab w:val="num" w:pos="360"/>
        </w:tabs>
      </w:pPr>
    </w:lvl>
    <w:lvl w:ilvl="8" w:tplc="7512B93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6D83E1E"/>
    <w:multiLevelType w:val="hybridMultilevel"/>
    <w:tmpl w:val="79B6AAF2"/>
    <w:lvl w:ilvl="0" w:tplc="B4C0C114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B3B815D8">
      <w:start w:val="1"/>
      <w:numFmt w:val="lowerLetter"/>
      <w:lvlText w:val="%2."/>
      <w:lvlJc w:val="left"/>
      <w:pPr>
        <w:ind w:left="1515" w:hanging="360"/>
      </w:pPr>
    </w:lvl>
    <w:lvl w:ilvl="2" w:tplc="5ED443FE">
      <w:start w:val="1"/>
      <w:numFmt w:val="lowerRoman"/>
      <w:lvlText w:val="%3."/>
      <w:lvlJc w:val="right"/>
      <w:pPr>
        <w:ind w:left="2235" w:hanging="180"/>
      </w:pPr>
    </w:lvl>
    <w:lvl w:ilvl="3" w:tplc="D4C2C17A">
      <w:start w:val="1"/>
      <w:numFmt w:val="decimal"/>
      <w:lvlText w:val="%4."/>
      <w:lvlJc w:val="left"/>
      <w:pPr>
        <w:ind w:left="2955" w:hanging="360"/>
      </w:pPr>
    </w:lvl>
    <w:lvl w:ilvl="4" w:tplc="EA3A5DF0">
      <w:start w:val="1"/>
      <w:numFmt w:val="lowerLetter"/>
      <w:lvlText w:val="%5."/>
      <w:lvlJc w:val="left"/>
      <w:pPr>
        <w:ind w:left="3675" w:hanging="360"/>
      </w:pPr>
    </w:lvl>
    <w:lvl w:ilvl="5" w:tplc="55E6ED7E">
      <w:start w:val="1"/>
      <w:numFmt w:val="lowerRoman"/>
      <w:lvlText w:val="%6."/>
      <w:lvlJc w:val="right"/>
      <w:pPr>
        <w:ind w:left="4395" w:hanging="180"/>
      </w:pPr>
    </w:lvl>
    <w:lvl w:ilvl="6" w:tplc="B706FFD4">
      <w:start w:val="1"/>
      <w:numFmt w:val="decimal"/>
      <w:lvlText w:val="%7."/>
      <w:lvlJc w:val="left"/>
      <w:pPr>
        <w:ind w:left="5115" w:hanging="360"/>
      </w:pPr>
    </w:lvl>
    <w:lvl w:ilvl="7" w:tplc="33627EC8">
      <w:start w:val="1"/>
      <w:numFmt w:val="lowerLetter"/>
      <w:lvlText w:val="%8."/>
      <w:lvlJc w:val="left"/>
      <w:pPr>
        <w:ind w:left="5835" w:hanging="360"/>
      </w:pPr>
    </w:lvl>
    <w:lvl w:ilvl="8" w:tplc="51F0C584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B0A381F"/>
    <w:multiLevelType w:val="hybridMultilevel"/>
    <w:tmpl w:val="3AF67BE6"/>
    <w:lvl w:ilvl="0" w:tplc="69929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8448CB"/>
    <w:multiLevelType w:val="hybridMultilevel"/>
    <w:tmpl w:val="0E2AACA6"/>
    <w:lvl w:ilvl="0" w:tplc="70B89E5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1167A08"/>
    <w:multiLevelType w:val="hybridMultilevel"/>
    <w:tmpl w:val="A2B4400A"/>
    <w:lvl w:ilvl="0" w:tplc="3CB8B11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A5C4F9F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42ED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1C4F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18978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CC6EE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0C9BD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8D69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AE7EF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45934FF"/>
    <w:multiLevelType w:val="hybridMultilevel"/>
    <w:tmpl w:val="D6FAE650"/>
    <w:lvl w:ilvl="0" w:tplc="3A44A09A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E20EEB10">
      <w:start w:val="1"/>
      <w:numFmt w:val="lowerLetter"/>
      <w:lvlText w:val="%2."/>
      <w:lvlJc w:val="left"/>
      <w:pPr>
        <w:ind w:left="1875" w:hanging="360"/>
      </w:pPr>
    </w:lvl>
    <w:lvl w:ilvl="2" w:tplc="5ECE94AE">
      <w:start w:val="1"/>
      <w:numFmt w:val="lowerRoman"/>
      <w:lvlText w:val="%3."/>
      <w:lvlJc w:val="right"/>
      <w:pPr>
        <w:ind w:left="2595" w:hanging="180"/>
      </w:pPr>
    </w:lvl>
    <w:lvl w:ilvl="3" w:tplc="6E9A7324">
      <w:start w:val="1"/>
      <w:numFmt w:val="decimal"/>
      <w:lvlText w:val="%4."/>
      <w:lvlJc w:val="left"/>
      <w:pPr>
        <w:ind w:left="3315" w:hanging="360"/>
      </w:pPr>
    </w:lvl>
    <w:lvl w:ilvl="4" w:tplc="B05423D6">
      <w:start w:val="1"/>
      <w:numFmt w:val="lowerLetter"/>
      <w:lvlText w:val="%5."/>
      <w:lvlJc w:val="left"/>
      <w:pPr>
        <w:ind w:left="4035" w:hanging="360"/>
      </w:pPr>
    </w:lvl>
    <w:lvl w:ilvl="5" w:tplc="14B00208">
      <w:start w:val="1"/>
      <w:numFmt w:val="lowerRoman"/>
      <w:lvlText w:val="%6."/>
      <w:lvlJc w:val="right"/>
      <w:pPr>
        <w:ind w:left="4755" w:hanging="180"/>
      </w:pPr>
    </w:lvl>
    <w:lvl w:ilvl="6" w:tplc="591C0BF6">
      <w:start w:val="1"/>
      <w:numFmt w:val="decimal"/>
      <w:lvlText w:val="%7."/>
      <w:lvlJc w:val="left"/>
      <w:pPr>
        <w:ind w:left="5475" w:hanging="360"/>
      </w:pPr>
    </w:lvl>
    <w:lvl w:ilvl="7" w:tplc="5B5C3832">
      <w:start w:val="1"/>
      <w:numFmt w:val="lowerLetter"/>
      <w:lvlText w:val="%8."/>
      <w:lvlJc w:val="left"/>
      <w:pPr>
        <w:ind w:left="6195" w:hanging="360"/>
      </w:pPr>
    </w:lvl>
    <w:lvl w:ilvl="8" w:tplc="4BAC9E8A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6A7C60AB"/>
    <w:multiLevelType w:val="hybridMultilevel"/>
    <w:tmpl w:val="B728FE2E"/>
    <w:lvl w:ilvl="0" w:tplc="CB10C97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57723900">
      <w:start w:val="1"/>
      <w:numFmt w:val="lowerLetter"/>
      <w:lvlText w:val="%2."/>
      <w:lvlJc w:val="left"/>
      <w:pPr>
        <w:ind w:left="1985" w:hanging="360"/>
      </w:pPr>
    </w:lvl>
    <w:lvl w:ilvl="2" w:tplc="0BAADAB8">
      <w:start w:val="1"/>
      <w:numFmt w:val="lowerRoman"/>
      <w:lvlText w:val="%3."/>
      <w:lvlJc w:val="right"/>
      <w:pPr>
        <w:ind w:left="2705" w:hanging="180"/>
      </w:pPr>
    </w:lvl>
    <w:lvl w:ilvl="3" w:tplc="4BB49954">
      <w:start w:val="1"/>
      <w:numFmt w:val="decimal"/>
      <w:lvlText w:val="%4."/>
      <w:lvlJc w:val="left"/>
      <w:pPr>
        <w:ind w:left="3425" w:hanging="360"/>
      </w:pPr>
    </w:lvl>
    <w:lvl w:ilvl="4" w:tplc="BAB2BFB0">
      <w:start w:val="1"/>
      <w:numFmt w:val="lowerLetter"/>
      <w:lvlText w:val="%5."/>
      <w:lvlJc w:val="left"/>
      <w:pPr>
        <w:ind w:left="4145" w:hanging="360"/>
      </w:pPr>
    </w:lvl>
    <w:lvl w:ilvl="5" w:tplc="32DEDF92">
      <w:start w:val="1"/>
      <w:numFmt w:val="lowerRoman"/>
      <w:lvlText w:val="%6."/>
      <w:lvlJc w:val="right"/>
      <w:pPr>
        <w:ind w:left="4865" w:hanging="180"/>
      </w:pPr>
    </w:lvl>
    <w:lvl w:ilvl="6" w:tplc="A7DAD1D0">
      <w:start w:val="1"/>
      <w:numFmt w:val="decimal"/>
      <w:lvlText w:val="%7."/>
      <w:lvlJc w:val="left"/>
      <w:pPr>
        <w:ind w:left="5585" w:hanging="360"/>
      </w:pPr>
    </w:lvl>
    <w:lvl w:ilvl="7" w:tplc="B5E23F6A">
      <w:start w:val="1"/>
      <w:numFmt w:val="lowerLetter"/>
      <w:lvlText w:val="%8."/>
      <w:lvlJc w:val="left"/>
      <w:pPr>
        <w:ind w:left="6305" w:hanging="360"/>
      </w:pPr>
    </w:lvl>
    <w:lvl w:ilvl="8" w:tplc="48346142">
      <w:start w:val="1"/>
      <w:numFmt w:val="lowerRoman"/>
      <w:lvlText w:val="%9."/>
      <w:lvlJc w:val="right"/>
      <w:pPr>
        <w:ind w:left="7025" w:hanging="180"/>
      </w:pPr>
    </w:lvl>
  </w:abstractNum>
  <w:abstractNum w:abstractNumId="11">
    <w:nsid w:val="7A210B4F"/>
    <w:multiLevelType w:val="hybridMultilevel"/>
    <w:tmpl w:val="2B8E6CC0"/>
    <w:lvl w:ilvl="0" w:tplc="74429E46">
      <w:start w:val="1"/>
      <w:numFmt w:val="decimal"/>
      <w:lvlText w:val="%1."/>
      <w:lvlJc w:val="left"/>
      <w:pPr>
        <w:ind w:left="1069" w:hanging="360"/>
      </w:pPr>
    </w:lvl>
    <w:lvl w:ilvl="1" w:tplc="4D8C77A0">
      <w:numFmt w:val="none"/>
      <w:lvlText w:val=""/>
      <w:lvlJc w:val="left"/>
      <w:pPr>
        <w:tabs>
          <w:tab w:val="num" w:pos="360"/>
        </w:tabs>
      </w:pPr>
    </w:lvl>
    <w:lvl w:ilvl="2" w:tplc="967C976A">
      <w:numFmt w:val="none"/>
      <w:lvlText w:val=""/>
      <w:lvlJc w:val="left"/>
      <w:pPr>
        <w:tabs>
          <w:tab w:val="num" w:pos="360"/>
        </w:tabs>
      </w:pPr>
    </w:lvl>
    <w:lvl w:ilvl="3" w:tplc="4B2669D6">
      <w:numFmt w:val="none"/>
      <w:lvlText w:val=""/>
      <w:lvlJc w:val="left"/>
      <w:pPr>
        <w:tabs>
          <w:tab w:val="num" w:pos="360"/>
        </w:tabs>
      </w:pPr>
    </w:lvl>
    <w:lvl w:ilvl="4" w:tplc="C9426694">
      <w:numFmt w:val="none"/>
      <w:lvlText w:val=""/>
      <w:lvlJc w:val="left"/>
      <w:pPr>
        <w:tabs>
          <w:tab w:val="num" w:pos="360"/>
        </w:tabs>
      </w:pPr>
    </w:lvl>
    <w:lvl w:ilvl="5" w:tplc="B198C69A">
      <w:numFmt w:val="none"/>
      <w:lvlText w:val=""/>
      <w:lvlJc w:val="left"/>
      <w:pPr>
        <w:tabs>
          <w:tab w:val="num" w:pos="360"/>
        </w:tabs>
      </w:pPr>
    </w:lvl>
    <w:lvl w:ilvl="6" w:tplc="97CE2F3E">
      <w:numFmt w:val="none"/>
      <w:lvlText w:val=""/>
      <w:lvlJc w:val="left"/>
      <w:pPr>
        <w:tabs>
          <w:tab w:val="num" w:pos="360"/>
        </w:tabs>
      </w:pPr>
    </w:lvl>
    <w:lvl w:ilvl="7" w:tplc="D0284BBC">
      <w:numFmt w:val="none"/>
      <w:lvlText w:val=""/>
      <w:lvlJc w:val="left"/>
      <w:pPr>
        <w:tabs>
          <w:tab w:val="num" w:pos="360"/>
        </w:tabs>
      </w:pPr>
    </w:lvl>
    <w:lvl w:ilvl="8" w:tplc="C2EA1E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AD"/>
    <w:rsid w:val="00011DA7"/>
    <w:rsid w:val="00013B03"/>
    <w:rsid w:val="00031D32"/>
    <w:rsid w:val="0003226E"/>
    <w:rsid w:val="0004249D"/>
    <w:rsid w:val="00050907"/>
    <w:rsid w:val="00050E70"/>
    <w:rsid w:val="00053D55"/>
    <w:rsid w:val="00053FCA"/>
    <w:rsid w:val="000651CE"/>
    <w:rsid w:val="00075BCA"/>
    <w:rsid w:val="00095462"/>
    <w:rsid w:val="000B3009"/>
    <w:rsid w:val="000C50DD"/>
    <w:rsid w:val="000D1BC9"/>
    <w:rsid w:val="000D5591"/>
    <w:rsid w:val="000E5DC6"/>
    <w:rsid w:val="00116436"/>
    <w:rsid w:val="001440FF"/>
    <w:rsid w:val="00150530"/>
    <w:rsid w:val="00151E93"/>
    <w:rsid w:val="001601E7"/>
    <w:rsid w:val="001642EC"/>
    <w:rsid w:val="00164BD1"/>
    <w:rsid w:val="00166C0B"/>
    <w:rsid w:val="0017482F"/>
    <w:rsid w:val="001A47A9"/>
    <w:rsid w:val="001C241C"/>
    <w:rsid w:val="001C342B"/>
    <w:rsid w:val="001E30CC"/>
    <w:rsid w:val="001E5A57"/>
    <w:rsid w:val="002037CA"/>
    <w:rsid w:val="00210C17"/>
    <w:rsid w:val="0021761B"/>
    <w:rsid w:val="00220306"/>
    <w:rsid w:val="00221460"/>
    <w:rsid w:val="0022487A"/>
    <w:rsid w:val="00282403"/>
    <w:rsid w:val="002A6336"/>
    <w:rsid w:val="002B5734"/>
    <w:rsid w:val="002B682A"/>
    <w:rsid w:val="002C20B0"/>
    <w:rsid w:val="002C5F10"/>
    <w:rsid w:val="002C79A8"/>
    <w:rsid w:val="002E1474"/>
    <w:rsid w:val="00301B8A"/>
    <w:rsid w:val="00307623"/>
    <w:rsid w:val="00320135"/>
    <w:rsid w:val="00325CEC"/>
    <w:rsid w:val="00347BD5"/>
    <w:rsid w:val="003805D7"/>
    <w:rsid w:val="0038319E"/>
    <w:rsid w:val="003862FA"/>
    <w:rsid w:val="00395152"/>
    <w:rsid w:val="003A0784"/>
    <w:rsid w:val="003C3235"/>
    <w:rsid w:val="003C341F"/>
    <w:rsid w:val="003D1CAE"/>
    <w:rsid w:val="003E7E78"/>
    <w:rsid w:val="00427345"/>
    <w:rsid w:val="004542CC"/>
    <w:rsid w:val="00472B53"/>
    <w:rsid w:val="004759CB"/>
    <w:rsid w:val="0048166A"/>
    <w:rsid w:val="004947AD"/>
    <w:rsid w:val="004949C2"/>
    <w:rsid w:val="00494C16"/>
    <w:rsid w:val="004B250E"/>
    <w:rsid w:val="004B6370"/>
    <w:rsid w:val="004C43DA"/>
    <w:rsid w:val="004C4B46"/>
    <w:rsid w:val="004E06C8"/>
    <w:rsid w:val="004F5971"/>
    <w:rsid w:val="00501441"/>
    <w:rsid w:val="00501CDE"/>
    <w:rsid w:val="00504EC3"/>
    <w:rsid w:val="00516CDB"/>
    <w:rsid w:val="00540627"/>
    <w:rsid w:val="00550EBC"/>
    <w:rsid w:val="00552AFE"/>
    <w:rsid w:val="00554A19"/>
    <w:rsid w:val="00564312"/>
    <w:rsid w:val="00572ECF"/>
    <w:rsid w:val="00584B52"/>
    <w:rsid w:val="005A7684"/>
    <w:rsid w:val="005C61B7"/>
    <w:rsid w:val="005D067E"/>
    <w:rsid w:val="0061355B"/>
    <w:rsid w:val="006253A9"/>
    <w:rsid w:val="00630B42"/>
    <w:rsid w:val="00633BC2"/>
    <w:rsid w:val="00646108"/>
    <w:rsid w:val="00647C56"/>
    <w:rsid w:val="00666B64"/>
    <w:rsid w:val="00686F44"/>
    <w:rsid w:val="006953A1"/>
    <w:rsid w:val="00696A07"/>
    <w:rsid w:val="006A1523"/>
    <w:rsid w:val="006C1431"/>
    <w:rsid w:val="006D1409"/>
    <w:rsid w:val="006E0DC5"/>
    <w:rsid w:val="00701FE4"/>
    <w:rsid w:val="0073590C"/>
    <w:rsid w:val="00751550"/>
    <w:rsid w:val="007B31A7"/>
    <w:rsid w:val="007B5C32"/>
    <w:rsid w:val="007C23BB"/>
    <w:rsid w:val="007E3BCB"/>
    <w:rsid w:val="007E6276"/>
    <w:rsid w:val="00814FAD"/>
    <w:rsid w:val="008405B3"/>
    <w:rsid w:val="00854E94"/>
    <w:rsid w:val="00855AA0"/>
    <w:rsid w:val="00855EAD"/>
    <w:rsid w:val="0086023F"/>
    <w:rsid w:val="00866C34"/>
    <w:rsid w:val="0088138F"/>
    <w:rsid w:val="008849CE"/>
    <w:rsid w:val="00887C2D"/>
    <w:rsid w:val="0089349F"/>
    <w:rsid w:val="008D2BF8"/>
    <w:rsid w:val="008E39F8"/>
    <w:rsid w:val="008F3433"/>
    <w:rsid w:val="00921746"/>
    <w:rsid w:val="009223FB"/>
    <w:rsid w:val="009308A4"/>
    <w:rsid w:val="009342DD"/>
    <w:rsid w:val="00951BE7"/>
    <w:rsid w:val="00974075"/>
    <w:rsid w:val="00977100"/>
    <w:rsid w:val="009815B2"/>
    <w:rsid w:val="00982B02"/>
    <w:rsid w:val="009B6432"/>
    <w:rsid w:val="009D2354"/>
    <w:rsid w:val="009F531A"/>
    <w:rsid w:val="00A15126"/>
    <w:rsid w:val="00A22003"/>
    <w:rsid w:val="00A32BAE"/>
    <w:rsid w:val="00A42367"/>
    <w:rsid w:val="00A53520"/>
    <w:rsid w:val="00A56475"/>
    <w:rsid w:val="00A7250B"/>
    <w:rsid w:val="00A827D2"/>
    <w:rsid w:val="00A834C0"/>
    <w:rsid w:val="00A83768"/>
    <w:rsid w:val="00A86B84"/>
    <w:rsid w:val="00AA60FC"/>
    <w:rsid w:val="00AC69F4"/>
    <w:rsid w:val="00B07F61"/>
    <w:rsid w:val="00B11ED5"/>
    <w:rsid w:val="00B37A22"/>
    <w:rsid w:val="00B50FD7"/>
    <w:rsid w:val="00B53625"/>
    <w:rsid w:val="00B608DA"/>
    <w:rsid w:val="00B82749"/>
    <w:rsid w:val="00B82969"/>
    <w:rsid w:val="00B87086"/>
    <w:rsid w:val="00BA26FB"/>
    <w:rsid w:val="00BA6716"/>
    <w:rsid w:val="00BB5445"/>
    <w:rsid w:val="00BC0E7C"/>
    <w:rsid w:val="00BD5D16"/>
    <w:rsid w:val="00BE6A1B"/>
    <w:rsid w:val="00BF0C39"/>
    <w:rsid w:val="00C20C9F"/>
    <w:rsid w:val="00C35427"/>
    <w:rsid w:val="00C422F6"/>
    <w:rsid w:val="00C6603C"/>
    <w:rsid w:val="00C7534C"/>
    <w:rsid w:val="00C77F4C"/>
    <w:rsid w:val="00C82EC9"/>
    <w:rsid w:val="00C8633C"/>
    <w:rsid w:val="00C93755"/>
    <w:rsid w:val="00C9689F"/>
    <w:rsid w:val="00CA5A32"/>
    <w:rsid w:val="00CD398F"/>
    <w:rsid w:val="00CD61CC"/>
    <w:rsid w:val="00CF43CA"/>
    <w:rsid w:val="00CF7761"/>
    <w:rsid w:val="00D05621"/>
    <w:rsid w:val="00D10D3D"/>
    <w:rsid w:val="00D207D0"/>
    <w:rsid w:val="00D30708"/>
    <w:rsid w:val="00D31F4E"/>
    <w:rsid w:val="00D41DEF"/>
    <w:rsid w:val="00D74561"/>
    <w:rsid w:val="00DC138A"/>
    <w:rsid w:val="00DF26EC"/>
    <w:rsid w:val="00E05348"/>
    <w:rsid w:val="00E13FC6"/>
    <w:rsid w:val="00E21EC2"/>
    <w:rsid w:val="00E3088D"/>
    <w:rsid w:val="00E41B10"/>
    <w:rsid w:val="00E867EE"/>
    <w:rsid w:val="00EA11E8"/>
    <w:rsid w:val="00EA2689"/>
    <w:rsid w:val="00EA5A22"/>
    <w:rsid w:val="00EC5816"/>
    <w:rsid w:val="00EC725D"/>
    <w:rsid w:val="00EF090C"/>
    <w:rsid w:val="00EF60E1"/>
    <w:rsid w:val="00F00E38"/>
    <w:rsid w:val="00F148CC"/>
    <w:rsid w:val="00F31AB7"/>
    <w:rsid w:val="00F34482"/>
    <w:rsid w:val="00F90A33"/>
    <w:rsid w:val="00F92225"/>
    <w:rsid w:val="00F97112"/>
    <w:rsid w:val="00FD218A"/>
    <w:rsid w:val="00FD37A2"/>
    <w:rsid w:val="00FD6B42"/>
    <w:rsid w:val="00FE040D"/>
    <w:rsid w:val="00FE5F43"/>
    <w:rsid w:val="00FE768B"/>
    <w:rsid w:val="00FF112D"/>
    <w:rsid w:val="00FF29F3"/>
    <w:rsid w:val="00FF33C4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3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55EA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55EA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55EA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55EA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55E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55EA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55EA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855EA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55EA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55E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55EA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55EA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55EA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55E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55EA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55EA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55EA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55EA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55EA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55EA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55EAD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855E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855EAD"/>
    <w:rPr>
      <w:i/>
    </w:rPr>
  </w:style>
  <w:style w:type="paragraph" w:customStyle="1" w:styleId="1">
    <w:name w:val="Верхній колонтитул1"/>
    <w:basedOn w:val="a"/>
    <w:link w:val="HeaderChar"/>
    <w:uiPriority w:val="99"/>
    <w:unhideWhenUsed/>
    <w:rsid w:val="00855EA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855EAD"/>
  </w:style>
  <w:style w:type="paragraph" w:customStyle="1" w:styleId="10">
    <w:name w:val="Нижній колонтитул1"/>
    <w:basedOn w:val="a"/>
    <w:link w:val="CaptionChar"/>
    <w:uiPriority w:val="99"/>
    <w:unhideWhenUsed/>
    <w:rsid w:val="00855EA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55EAD"/>
  </w:style>
  <w:style w:type="paragraph" w:customStyle="1" w:styleId="11">
    <w:name w:val="Назва об'єкта1"/>
    <w:basedOn w:val="a"/>
    <w:next w:val="a"/>
    <w:uiPriority w:val="35"/>
    <w:semiHidden/>
    <w:unhideWhenUsed/>
    <w:qFormat/>
    <w:rsid w:val="00855EA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55EAD"/>
  </w:style>
  <w:style w:type="table" w:styleId="a8">
    <w:name w:val="Table Grid"/>
    <w:basedOn w:val="a1"/>
    <w:uiPriority w:val="59"/>
    <w:rsid w:val="00855E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55EA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Звичайна таблиця 11"/>
    <w:basedOn w:val="a1"/>
    <w:uiPriority w:val="59"/>
    <w:rsid w:val="00855EA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Звичайна таблиця 21"/>
    <w:basedOn w:val="a1"/>
    <w:uiPriority w:val="59"/>
    <w:rsid w:val="00855EA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вичайна таблиця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Звичайна таблиця 4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Звичайна таблиця 5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111">
    <w:name w:val="Сітка таблиці 1 (світл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я-сітка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я-сітка 41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511">
    <w:name w:val="Сітка таблиці 5 (темн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61">
    <w:name w:val="Сітка таблиці 6 (кольоров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710">
    <w:name w:val="Сітка таблиці 7 (кольоров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2">
    <w:name w:val="Список таблиці 1 (світл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210">
    <w:name w:val="Список таблиці 2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311">
    <w:name w:val="Список таблиці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Список таблиці 4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512">
    <w:name w:val="Список таблиці 5 (темн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610">
    <w:name w:val="Список таблиці 6 (кольоров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1">
    <w:name w:val="Список таблиці 7 (кольоров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sid w:val="00855EAD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855EAD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855EAD"/>
    <w:rPr>
      <w:sz w:val="18"/>
    </w:rPr>
  </w:style>
  <w:style w:type="character" w:styleId="ac">
    <w:name w:val="footnote reference"/>
    <w:basedOn w:val="a0"/>
    <w:uiPriority w:val="99"/>
    <w:unhideWhenUsed/>
    <w:rsid w:val="00855EA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5EAD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855EAD"/>
    <w:rPr>
      <w:sz w:val="20"/>
    </w:rPr>
  </w:style>
  <w:style w:type="character" w:styleId="af">
    <w:name w:val="endnote reference"/>
    <w:basedOn w:val="a0"/>
    <w:uiPriority w:val="99"/>
    <w:semiHidden/>
    <w:unhideWhenUsed/>
    <w:rsid w:val="00855EA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55EAD"/>
    <w:pPr>
      <w:spacing w:after="57"/>
    </w:pPr>
  </w:style>
  <w:style w:type="paragraph" w:styleId="22">
    <w:name w:val="toc 2"/>
    <w:basedOn w:val="a"/>
    <w:next w:val="a"/>
    <w:uiPriority w:val="39"/>
    <w:unhideWhenUsed/>
    <w:rsid w:val="00855EA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55EA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55EA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5EA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5EA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5EA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5EA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5EAD"/>
    <w:pPr>
      <w:spacing w:after="57"/>
      <w:ind w:left="2268"/>
    </w:pPr>
  </w:style>
  <w:style w:type="paragraph" w:styleId="af0">
    <w:name w:val="TOC Heading"/>
    <w:uiPriority w:val="39"/>
    <w:unhideWhenUsed/>
    <w:rsid w:val="00855EAD"/>
  </w:style>
  <w:style w:type="paragraph" w:styleId="af1">
    <w:name w:val="table of figures"/>
    <w:basedOn w:val="a"/>
    <w:next w:val="a"/>
    <w:uiPriority w:val="99"/>
    <w:unhideWhenUsed/>
    <w:rsid w:val="00855EAD"/>
  </w:style>
  <w:style w:type="paragraph" w:customStyle="1" w:styleId="113">
    <w:name w:val="Заголовок 11"/>
    <w:basedOn w:val="a"/>
    <w:next w:val="a"/>
    <w:link w:val="13"/>
    <w:qFormat/>
    <w:rsid w:val="00855EAD"/>
    <w:pPr>
      <w:keepNext/>
      <w:spacing w:before="240" w:after="60"/>
      <w:outlineLvl w:val="0"/>
    </w:pPr>
    <w:rPr>
      <w:rFonts w:ascii="Arial" w:hAnsi="Arial"/>
      <w:b/>
      <w:bCs/>
      <w:color w:val="auto"/>
      <w:sz w:val="32"/>
      <w:szCs w:val="32"/>
      <w:lang w:val="en-US"/>
    </w:rPr>
  </w:style>
  <w:style w:type="paragraph" w:customStyle="1" w:styleId="211">
    <w:name w:val="Заголовок 21"/>
    <w:basedOn w:val="a"/>
    <w:next w:val="a"/>
    <w:link w:val="23"/>
    <w:uiPriority w:val="9"/>
    <w:unhideWhenUsed/>
    <w:qFormat/>
    <w:rsid w:val="00855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611">
    <w:name w:val="Заголовок 61"/>
    <w:basedOn w:val="a"/>
    <w:next w:val="a"/>
    <w:link w:val="60"/>
    <w:uiPriority w:val="9"/>
    <w:unhideWhenUsed/>
    <w:qFormat/>
    <w:rsid w:val="00855E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3">
    <w:name w:val="Заголовок 1 Знак"/>
    <w:basedOn w:val="a0"/>
    <w:link w:val="113"/>
    <w:rsid w:val="00855EAD"/>
    <w:rPr>
      <w:rFonts w:ascii="Arial" w:eastAsia="Times New Roman" w:hAnsi="Arial" w:cs="Times New Roman"/>
      <w:b/>
      <w:bCs/>
      <w:sz w:val="32"/>
      <w:szCs w:val="32"/>
      <w:lang w:val="en-US" w:eastAsia="ru-RU"/>
    </w:rPr>
  </w:style>
  <w:style w:type="paragraph" w:styleId="af2">
    <w:name w:val="Normal (Web)"/>
    <w:basedOn w:val="a"/>
    <w:semiHidden/>
    <w:unhideWhenUsed/>
    <w:rsid w:val="00855EAD"/>
    <w:pPr>
      <w:spacing w:before="100" w:beforeAutospacing="1" w:after="100" w:afterAutospacing="1"/>
    </w:pPr>
    <w:rPr>
      <w:color w:val="auto"/>
      <w:sz w:val="24"/>
      <w:szCs w:val="24"/>
      <w:lang w:val="ru-RU"/>
    </w:rPr>
  </w:style>
  <w:style w:type="paragraph" w:styleId="af3">
    <w:name w:val="Subtitle"/>
    <w:basedOn w:val="a"/>
    <w:link w:val="af4"/>
    <w:qFormat/>
    <w:rsid w:val="00855EAD"/>
    <w:pPr>
      <w:spacing w:line="360" w:lineRule="auto"/>
      <w:jc w:val="center"/>
    </w:pPr>
    <w:rPr>
      <w:b/>
      <w:color w:val="auto"/>
      <w:sz w:val="24"/>
      <w:szCs w:val="24"/>
    </w:rPr>
  </w:style>
  <w:style w:type="character" w:customStyle="1" w:styleId="af4">
    <w:name w:val="Подзаголовок Знак"/>
    <w:basedOn w:val="a0"/>
    <w:link w:val="af3"/>
    <w:rsid w:val="00855EA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4">
    <w:name w:val="Знак Знак Знак Знак1 Знак Знак Знак"/>
    <w:basedOn w:val="a"/>
    <w:rsid w:val="00855EAD"/>
    <w:rPr>
      <w:rFonts w:ascii="Verdana" w:hAnsi="Verdana" w:cs="Verdana"/>
      <w:color w:val="auto"/>
      <w:sz w:val="20"/>
      <w:lang w:val="en-US" w:eastAsia="en-US"/>
    </w:rPr>
  </w:style>
  <w:style w:type="paragraph" w:styleId="af5">
    <w:name w:val="List Paragraph"/>
    <w:basedOn w:val="a"/>
    <w:uiPriority w:val="34"/>
    <w:qFormat/>
    <w:rsid w:val="00855EAD"/>
    <w:pPr>
      <w:ind w:left="720"/>
      <w:contextualSpacing/>
    </w:pPr>
  </w:style>
  <w:style w:type="character" w:customStyle="1" w:styleId="23">
    <w:name w:val="Заголовок 2 Знак"/>
    <w:basedOn w:val="a0"/>
    <w:link w:val="211"/>
    <w:uiPriority w:val="9"/>
    <w:rsid w:val="00855E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55EA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55E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11"/>
    <w:uiPriority w:val="9"/>
    <w:rsid w:val="00855EAD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rvps2">
    <w:name w:val="rvps2"/>
    <w:basedOn w:val="a"/>
    <w:rsid w:val="00855EAD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af8">
    <w:name w:val="header"/>
    <w:basedOn w:val="a"/>
    <w:link w:val="af9"/>
    <w:uiPriority w:val="99"/>
    <w:unhideWhenUsed/>
    <w:rsid w:val="0042734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273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rsid w:val="0042734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273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55EA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55EA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55EA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55EA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55E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55EA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55EA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855EA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55EA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55E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55EA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55EA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55EA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55E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55EA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55EA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55EA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55EA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55EA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55EA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55EAD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855E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855EAD"/>
    <w:rPr>
      <w:i/>
    </w:rPr>
  </w:style>
  <w:style w:type="paragraph" w:customStyle="1" w:styleId="1">
    <w:name w:val="Верхній колонтитул1"/>
    <w:basedOn w:val="a"/>
    <w:link w:val="HeaderChar"/>
    <w:uiPriority w:val="99"/>
    <w:unhideWhenUsed/>
    <w:rsid w:val="00855EA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855EAD"/>
  </w:style>
  <w:style w:type="paragraph" w:customStyle="1" w:styleId="10">
    <w:name w:val="Нижній колонтитул1"/>
    <w:basedOn w:val="a"/>
    <w:link w:val="CaptionChar"/>
    <w:uiPriority w:val="99"/>
    <w:unhideWhenUsed/>
    <w:rsid w:val="00855EA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55EAD"/>
  </w:style>
  <w:style w:type="paragraph" w:customStyle="1" w:styleId="11">
    <w:name w:val="Назва об'єкта1"/>
    <w:basedOn w:val="a"/>
    <w:next w:val="a"/>
    <w:uiPriority w:val="35"/>
    <w:semiHidden/>
    <w:unhideWhenUsed/>
    <w:qFormat/>
    <w:rsid w:val="00855EA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55EAD"/>
  </w:style>
  <w:style w:type="table" w:styleId="a8">
    <w:name w:val="Table Grid"/>
    <w:basedOn w:val="a1"/>
    <w:uiPriority w:val="59"/>
    <w:rsid w:val="00855E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55EA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Звичайна таблиця 11"/>
    <w:basedOn w:val="a1"/>
    <w:uiPriority w:val="59"/>
    <w:rsid w:val="00855EA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Звичайна таблиця 21"/>
    <w:basedOn w:val="a1"/>
    <w:uiPriority w:val="59"/>
    <w:rsid w:val="00855EA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вичайна таблиця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Звичайна таблиця 4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Звичайна таблиця 5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111">
    <w:name w:val="Сітка таблиці 1 (світл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я-сітка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я-сітка 41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511">
    <w:name w:val="Сітка таблиці 5 (темн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61">
    <w:name w:val="Сітка таблиці 6 (кольоров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710">
    <w:name w:val="Сітка таблиці 7 (кольоров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2">
    <w:name w:val="Список таблиці 1 (світл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210">
    <w:name w:val="Список таблиці 2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311">
    <w:name w:val="Список таблиці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Список таблиці 4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512">
    <w:name w:val="Список таблиці 5 (темн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610">
    <w:name w:val="Список таблиці 6 (кольоров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1">
    <w:name w:val="Список таблиці 7 (кольоров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sid w:val="00855EAD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855EAD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855EAD"/>
    <w:rPr>
      <w:sz w:val="18"/>
    </w:rPr>
  </w:style>
  <w:style w:type="character" w:styleId="ac">
    <w:name w:val="footnote reference"/>
    <w:basedOn w:val="a0"/>
    <w:uiPriority w:val="99"/>
    <w:unhideWhenUsed/>
    <w:rsid w:val="00855EA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5EAD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855EAD"/>
    <w:rPr>
      <w:sz w:val="20"/>
    </w:rPr>
  </w:style>
  <w:style w:type="character" w:styleId="af">
    <w:name w:val="endnote reference"/>
    <w:basedOn w:val="a0"/>
    <w:uiPriority w:val="99"/>
    <w:semiHidden/>
    <w:unhideWhenUsed/>
    <w:rsid w:val="00855EA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55EAD"/>
    <w:pPr>
      <w:spacing w:after="57"/>
    </w:pPr>
  </w:style>
  <w:style w:type="paragraph" w:styleId="22">
    <w:name w:val="toc 2"/>
    <w:basedOn w:val="a"/>
    <w:next w:val="a"/>
    <w:uiPriority w:val="39"/>
    <w:unhideWhenUsed/>
    <w:rsid w:val="00855EA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55EA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55EA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5EA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5EA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5EA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5EA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5EAD"/>
    <w:pPr>
      <w:spacing w:after="57"/>
      <w:ind w:left="2268"/>
    </w:pPr>
  </w:style>
  <w:style w:type="paragraph" w:styleId="af0">
    <w:name w:val="TOC Heading"/>
    <w:uiPriority w:val="39"/>
    <w:unhideWhenUsed/>
    <w:rsid w:val="00855EAD"/>
  </w:style>
  <w:style w:type="paragraph" w:styleId="af1">
    <w:name w:val="table of figures"/>
    <w:basedOn w:val="a"/>
    <w:next w:val="a"/>
    <w:uiPriority w:val="99"/>
    <w:unhideWhenUsed/>
    <w:rsid w:val="00855EAD"/>
  </w:style>
  <w:style w:type="paragraph" w:customStyle="1" w:styleId="113">
    <w:name w:val="Заголовок 11"/>
    <w:basedOn w:val="a"/>
    <w:next w:val="a"/>
    <w:link w:val="13"/>
    <w:qFormat/>
    <w:rsid w:val="00855EAD"/>
    <w:pPr>
      <w:keepNext/>
      <w:spacing w:before="240" w:after="60"/>
      <w:outlineLvl w:val="0"/>
    </w:pPr>
    <w:rPr>
      <w:rFonts w:ascii="Arial" w:hAnsi="Arial"/>
      <w:b/>
      <w:bCs/>
      <w:color w:val="auto"/>
      <w:sz w:val="32"/>
      <w:szCs w:val="32"/>
      <w:lang w:val="en-US"/>
    </w:rPr>
  </w:style>
  <w:style w:type="paragraph" w:customStyle="1" w:styleId="211">
    <w:name w:val="Заголовок 21"/>
    <w:basedOn w:val="a"/>
    <w:next w:val="a"/>
    <w:link w:val="23"/>
    <w:uiPriority w:val="9"/>
    <w:unhideWhenUsed/>
    <w:qFormat/>
    <w:rsid w:val="00855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611">
    <w:name w:val="Заголовок 61"/>
    <w:basedOn w:val="a"/>
    <w:next w:val="a"/>
    <w:link w:val="60"/>
    <w:uiPriority w:val="9"/>
    <w:unhideWhenUsed/>
    <w:qFormat/>
    <w:rsid w:val="00855E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3">
    <w:name w:val="Заголовок 1 Знак"/>
    <w:basedOn w:val="a0"/>
    <w:link w:val="113"/>
    <w:rsid w:val="00855EAD"/>
    <w:rPr>
      <w:rFonts w:ascii="Arial" w:eastAsia="Times New Roman" w:hAnsi="Arial" w:cs="Times New Roman"/>
      <w:b/>
      <w:bCs/>
      <w:sz w:val="32"/>
      <w:szCs w:val="32"/>
      <w:lang w:val="en-US" w:eastAsia="ru-RU"/>
    </w:rPr>
  </w:style>
  <w:style w:type="paragraph" w:styleId="af2">
    <w:name w:val="Normal (Web)"/>
    <w:basedOn w:val="a"/>
    <w:semiHidden/>
    <w:unhideWhenUsed/>
    <w:rsid w:val="00855EAD"/>
    <w:pPr>
      <w:spacing w:before="100" w:beforeAutospacing="1" w:after="100" w:afterAutospacing="1"/>
    </w:pPr>
    <w:rPr>
      <w:color w:val="auto"/>
      <w:sz w:val="24"/>
      <w:szCs w:val="24"/>
      <w:lang w:val="ru-RU"/>
    </w:rPr>
  </w:style>
  <w:style w:type="paragraph" w:styleId="af3">
    <w:name w:val="Subtitle"/>
    <w:basedOn w:val="a"/>
    <w:link w:val="af4"/>
    <w:qFormat/>
    <w:rsid w:val="00855EAD"/>
    <w:pPr>
      <w:spacing w:line="360" w:lineRule="auto"/>
      <w:jc w:val="center"/>
    </w:pPr>
    <w:rPr>
      <w:b/>
      <w:color w:val="auto"/>
      <w:sz w:val="24"/>
      <w:szCs w:val="24"/>
    </w:rPr>
  </w:style>
  <w:style w:type="character" w:customStyle="1" w:styleId="af4">
    <w:name w:val="Подзаголовок Знак"/>
    <w:basedOn w:val="a0"/>
    <w:link w:val="af3"/>
    <w:rsid w:val="00855EA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4">
    <w:name w:val="Знак Знак Знак Знак1 Знак Знак Знак"/>
    <w:basedOn w:val="a"/>
    <w:rsid w:val="00855EAD"/>
    <w:rPr>
      <w:rFonts w:ascii="Verdana" w:hAnsi="Verdana" w:cs="Verdana"/>
      <w:color w:val="auto"/>
      <w:sz w:val="20"/>
      <w:lang w:val="en-US" w:eastAsia="en-US"/>
    </w:rPr>
  </w:style>
  <w:style w:type="paragraph" w:styleId="af5">
    <w:name w:val="List Paragraph"/>
    <w:basedOn w:val="a"/>
    <w:uiPriority w:val="34"/>
    <w:qFormat/>
    <w:rsid w:val="00855EAD"/>
    <w:pPr>
      <w:ind w:left="720"/>
      <w:contextualSpacing/>
    </w:pPr>
  </w:style>
  <w:style w:type="character" w:customStyle="1" w:styleId="23">
    <w:name w:val="Заголовок 2 Знак"/>
    <w:basedOn w:val="a0"/>
    <w:link w:val="211"/>
    <w:uiPriority w:val="9"/>
    <w:rsid w:val="00855E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55EA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55E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11"/>
    <w:uiPriority w:val="9"/>
    <w:rsid w:val="00855EAD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rvps2">
    <w:name w:val="rvps2"/>
    <w:basedOn w:val="a"/>
    <w:rsid w:val="00855EAD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af8">
    <w:name w:val="header"/>
    <w:basedOn w:val="a"/>
    <w:link w:val="af9"/>
    <w:uiPriority w:val="99"/>
    <w:unhideWhenUsed/>
    <w:rsid w:val="0042734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273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rsid w:val="0042734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273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992F26E-BCDE-471C-BCED-E4B2194B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K2Zag</dc:creator>
  <cp:lastModifiedBy>OKSAN1</cp:lastModifiedBy>
  <cp:revision>28</cp:revision>
  <cp:lastPrinted>2025-07-24T06:18:00Z</cp:lastPrinted>
  <dcterms:created xsi:type="dcterms:W3CDTF">2024-05-14T12:19:00Z</dcterms:created>
  <dcterms:modified xsi:type="dcterms:W3CDTF">2025-07-24T06:18:00Z</dcterms:modified>
</cp:coreProperties>
</file>