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D3EAB" w14:textId="77777777" w:rsidR="004D1C74" w:rsidRPr="00B20CF8" w:rsidRDefault="004D1C74" w:rsidP="004D1C74">
      <w:pPr>
        <w:tabs>
          <w:tab w:val="left" w:pos="6300"/>
        </w:tabs>
        <w:ind w:firstLine="5400"/>
        <w:rPr>
          <w:color w:val="auto"/>
          <w:w w:val="100"/>
          <w:szCs w:val="28"/>
        </w:rPr>
      </w:pPr>
      <w:r w:rsidRPr="00B20CF8">
        <w:rPr>
          <w:color w:val="auto"/>
          <w:w w:val="100"/>
          <w:szCs w:val="28"/>
        </w:rPr>
        <w:t xml:space="preserve">Додаток </w:t>
      </w:r>
    </w:p>
    <w:p w14:paraId="05E9FC38" w14:textId="77777777" w:rsidR="004D1C74" w:rsidRPr="00B20CF8" w:rsidRDefault="004D1C74" w:rsidP="004D1C74">
      <w:pPr>
        <w:tabs>
          <w:tab w:val="left" w:pos="6300"/>
        </w:tabs>
        <w:ind w:firstLine="5400"/>
        <w:rPr>
          <w:color w:val="auto"/>
          <w:w w:val="100"/>
          <w:szCs w:val="28"/>
        </w:rPr>
      </w:pPr>
      <w:r w:rsidRPr="00B20CF8">
        <w:rPr>
          <w:color w:val="auto"/>
          <w:w w:val="100"/>
          <w:szCs w:val="28"/>
        </w:rPr>
        <w:t xml:space="preserve">до розпорядження </w:t>
      </w:r>
      <w:r w:rsidR="00FB33CC">
        <w:rPr>
          <w:color w:val="auto"/>
          <w:w w:val="100"/>
          <w:szCs w:val="28"/>
        </w:rPr>
        <w:t>начальника</w:t>
      </w:r>
    </w:p>
    <w:p w14:paraId="7C7D9881" w14:textId="4C5FDCD7" w:rsidR="004D1C74" w:rsidRPr="00B20CF8" w:rsidRDefault="007D09E8" w:rsidP="007D09E8">
      <w:pPr>
        <w:tabs>
          <w:tab w:val="left" w:pos="6300"/>
        </w:tabs>
        <w:ind w:left="5387" w:firstLine="13"/>
        <w:rPr>
          <w:color w:val="auto"/>
          <w:w w:val="100"/>
          <w:szCs w:val="28"/>
        </w:rPr>
      </w:pPr>
      <w:r>
        <w:rPr>
          <w:color w:val="auto"/>
          <w:w w:val="100"/>
          <w:szCs w:val="28"/>
        </w:rPr>
        <w:t xml:space="preserve">Прилуцької </w:t>
      </w:r>
      <w:r w:rsidR="00CA6DB5">
        <w:rPr>
          <w:color w:val="auto"/>
          <w:w w:val="100"/>
          <w:szCs w:val="28"/>
        </w:rPr>
        <w:t>районної</w:t>
      </w:r>
      <w:r w:rsidR="00417F95" w:rsidRPr="00B20CF8">
        <w:rPr>
          <w:color w:val="auto"/>
          <w:w w:val="100"/>
          <w:szCs w:val="28"/>
        </w:rPr>
        <w:t xml:space="preserve"> </w:t>
      </w:r>
      <w:r w:rsidR="00FB33CC">
        <w:rPr>
          <w:color w:val="auto"/>
          <w:w w:val="100"/>
          <w:szCs w:val="28"/>
        </w:rPr>
        <w:t>військової</w:t>
      </w:r>
      <w:r w:rsidR="00CA6DB5">
        <w:rPr>
          <w:color w:val="auto"/>
          <w:w w:val="100"/>
          <w:szCs w:val="28"/>
        </w:rPr>
        <w:t xml:space="preserve"> </w:t>
      </w:r>
      <w:r w:rsidR="00417F95" w:rsidRPr="00B20CF8">
        <w:rPr>
          <w:color w:val="auto"/>
          <w:w w:val="100"/>
          <w:szCs w:val="28"/>
        </w:rPr>
        <w:t>а</w:t>
      </w:r>
      <w:r w:rsidR="004D1C74" w:rsidRPr="00B20CF8">
        <w:rPr>
          <w:color w:val="auto"/>
          <w:w w:val="100"/>
          <w:szCs w:val="28"/>
        </w:rPr>
        <w:t>дміністрації</w:t>
      </w:r>
    </w:p>
    <w:p w14:paraId="7950747C" w14:textId="0A1F6113" w:rsidR="004D1C74" w:rsidRPr="00B20CF8" w:rsidRDefault="006C11A9" w:rsidP="004D1C74">
      <w:pPr>
        <w:tabs>
          <w:tab w:val="left" w:pos="6120"/>
          <w:tab w:val="left" w:pos="6300"/>
        </w:tabs>
        <w:ind w:firstLine="5400"/>
        <w:rPr>
          <w:color w:val="auto"/>
          <w:w w:val="100"/>
          <w:szCs w:val="28"/>
        </w:rPr>
      </w:pPr>
      <w:r>
        <w:rPr>
          <w:color w:val="auto"/>
          <w:w w:val="100"/>
          <w:szCs w:val="28"/>
        </w:rPr>
        <w:t>26</w:t>
      </w:r>
      <w:r w:rsidR="002612FF">
        <w:rPr>
          <w:color w:val="auto"/>
          <w:w w:val="100"/>
          <w:szCs w:val="28"/>
        </w:rPr>
        <w:t xml:space="preserve"> </w:t>
      </w:r>
      <w:r w:rsidR="00ED146C">
        <w:rPr>
          <w:color w:val="auto"/>
          <w:w w:val="100"/>
          <w:szCs w:val="28"/>
        </w:rPr>
        <w:t>травня</w:t>
      </w:r>
      <w:r w:rsidR="004D1C74" w:rsidRPr="00B20CF8">
        <w:rPr>
          <w:color w:val="auto"/>
          <w:w w:val="100"/>
          <w:szCs w:val="28"/>
        </w:rPr>
        <w:t xml:space="preserve"> 202</w:t>
      </w:r>
      <w:r w:rsidR="00AE3934">
        <w:rPr>
          <w:color w:val="auto"/>
          <w:w w:val="100"/>
          <w:szCs w:val="28"/>
        </w:rPr>
        <w:t>6</w:t>
      </w:r>
      <w:r w:rsidR="004D1C74" w:rsidRPr="00B20CF8">
        <w:rPr>
          <w:color w:val="auto"/>
          <w:w w:val="100"/>
          <w:szCs w:val="28"/>
        </w:rPr>
        <w:t xml:space="preserve"> </w:t>
      </w:r>
      <w:r w:rsidR="004D1C74" w:rsidRPr="00B860BC">
        <w:rPr>
          <w:color w:val="auto"/>
          <w:w w:val="100"/>
          <w:szCs w:val="28"/>
        </w:rPr>
        <w:t>року №</w:t>
      </w:r>
      <w:r w:rsidR="000E7B6E">
        <w:rPr>
          <w:color w:val="auto"/>
          <w:w w:val="100"/>
          <w:szCs w:val="28"/>
        </w:rPr>
        <w:t xml:space="preserve"> </w:t>
      </w:r>
      <w:r>
        <w:rPr>
          <w:color w:val="auto"/>
          <w:w w:val="100"/>
          <w:szCs w:val="28"/>
        </w:rPr>
        <w:t>33</w:t>
      </w:r>
    </w:p>
    <w:p w14:paraId="1E91C158" w14:textId="77777777" w:rsidR="004D1C74" w:rsidRPr="00B20CF8" w:rsidRDefault="004D1C74" w:rsidP="004D1C74">
      <w:pPr>
        <w:jc w:val="center"/>
        <w:rPr>
          <w:b/>
          <w:color w:val="auto"/>
          <w:w w:val="100"/>
          <w:szCs w:val="28"/>
        </w:rPr>
      </w:pPr>
    </w:p>
    <w:p w14:paraId="58B31007" w14:textId="77777777" w:rsidR="003E4B1E" w:rsidRDefault="003E4B1E" w:rsidP="004D1C74">
      <w:pPr>
        <w:jc w:val="center"/>
        <w:rPr>
          <w:color w:val="auto"/>
          <w:w w:val="100"/>
          <w:szCs w:val="28"/>
        </w:rPr>
      </w:pPr>
    </w:p>
    <w:p w14:paraId="687ACC2F" w14:textId="77777777" w:rsidR="004D1C74" w:rsidRPr="00ED146C" w:rsidRDefault="004D1C74" w:rsidP="004D1C74">
      <w:pPr>
        <w:jc w:val="center"/>
        <w:rPr>
          <w:color w:val="auto"/>
          <w:w w:val="100"/>
          <w:szCs w:val="28"/>
        </w:rPr>
      </w:pPr>
      <w:r w:rsidRPr="00ED146C">
        <w:rPr>
          <w:color w:val="auto"/>
          <w:w w:val="100"/>
          <w:szCs w:val="28"/>
        </w:rPr>
        <w:t>СКЛАД</w:t>
      </w:r>
    </w:p>
    <w:p w14:paraId="49F819A4" w14:textId="25ADB187" w:rsidR="004D1C74" w:rsidRPr="00ED146C" w:rsidRDefault="004D1C74" w:rsidP="004D1C74">
      <w:pPr>
        <w:jc w:val="center"/>
        <w:rPr>
          <w:color w:val="auto"/>
          <w:w w:val="100"/>
          <w:szCs w:val="28"/>
        </w:rPr>
      </w:pPr>
      <w:r w:rsidRPr="00ED146C">
        <w:rPr>
          <w:color w:val="auto"/>
          <w:w w:val="100"/>
          <w:szCs w:val="28"/>
        </w:rPr>
        <w:t xml:space="preserve">оперативного штабу з питань підготовки і роботи </w:t>
      </w:r>
      <w:r w:rsidR="00720A3C" w:rsidRPr="00ED146C">
        <w:rPr>
          <w:color w:val="auto"/>
          <w:w w:val="100"/>
          <w:szCs w:val="28"/>
        </w:rPr>
        <w:t xml:space="preserve">об’єктів </w:t>
      </w:r>
      <w:r w:rsidR="00FC414B">
        <w:rPr>
          <w:color w:val="auto"/>
          <w:w w:val="100"/>
          <w:szCs w:val="28"/>
        </w:rPr>
        <w:t>підприємств -</w:t>
      </w:r>
      <w:r w:rsidR="004E1F2A" w:rsidRPr="00ED146C">
        <w:rPr>
          <w:color w:val="auto"/>
          <w:w w:val="100"/>
          <w:szCs w:val="28"/>
        </w:rPr>
        <w:t xml:space="preserve">надавачів </w:t>
      </w:r>
      <w:r w:rsidRPr="00ED146C">
        <w:rPr>
          <w:color w:val="auto"/>
          <w:w w:val="100"/>
          <w:szCs w:val="28"/>
        </w:rPr>
        <w:t>житлово-комунальн</w:t>
      </w:r>
      <w:r w:rsidR="004E1F2A" w:rsidRPr="00ED146C">
        <w:rPr>
          <w:color w:val="auto"/>
          <w:w w:val="100"/>
          <w:szCs w:val="28"/>
        </w:rPr>
        <w:t>их послуг</w:t>
      </w:r>
      <w:r w:rsidRPr="00ED146C">
        <w:rPr>
          <w:color w:val="auto"/>
          <w:w w:val="100"/>
          <w:szCs w:val="28"/>
        </w:rPr>
        <w:t xml:space="preserve"> та </w:t>
      </w:r>
      <w:r w:rsidR="00720A3C" w:rsidRPr="00ED146C">
        <w:rPr>
          <w:color w:val="auto"/>
          <w:w w:val="100"/>
          <w:szCs w:val="28"/>
        </w:rPr>
        <w:t xml:space="preserve">закладів </w:t>
      </w:r>
      <w:r w:rsidRPr="00ED146C">
        <w:rPr>
          <w:color w:val="auto"/>
          <w:w w:val="100"/>
          <w:szCs w:val="28"/>
        </w:rPr>
        <w:t xml:space="preserve">бюджетної </w:t>
      </w:r>
      <w:r w:rsidR="00720A3C" w:rsidRPr="00ED146C">
        <w:rPr>
          <w:color w:val="auto"/>
          <w:w w:val="100"/>
          <w:szCs w:val="28"/>
        </w:rPr>
        <w:t xml:space="preserve">сфери </w:t>
      </w:r>
      <w:r w:rsidRPr="00ED146C">
        <w:rPr>
          <w:color w:val="auto"/>
          <w:w w:val="100"/>
          <w:szCs w:val="28"/>
        </w:rPr>
        <w:t>району до роботи в осінньо-зимовий період 202</w:t>
      </w:r>
      <w:r w:rsidR="00AE3934">
        <w:rPr>
          <w:color w:val="auto"/>
          <w:w w:val="100"/>
          <w:szCs w:val="28"/>
        </w:rPr>
        <w:t>6</w:t>
      </w:r>
      <w:r w:rsidR="00FC414B">
        <w:rPr>
          <w:color w:val="auto"/>
          <w:w w:val="100"/>
          <w:szCs w:val="28"/>
        </w:rPr>
        <w:t>/</w:t>
      </w:r>
      <w:r w:rsidRPr="00ED146C">
        <w:rPr>
          <w:color w:val="auto"/>
          <w:w w:val="100"/>
          <w:szCs w:val="28"/>
        </w:rPr>
        <w:t>202</w:t>
      </w:r>
      <w:r w:rsidR="00AE3934">
        <w:rPr>
          <w:color w:val="auto"/>
          <w:w w:val="100"/>
          <w:szCs w:val="28"/>
        </w:rPr>
        <w:t>7</w:t>
      </w:r>
      <w:r w:rsidR="00720A3C" w:rsidRPr="00ED146C">
        <w:rPr>
          <w:color w:val="auto"/>
          <w:w w:val="100"/>
          <w:szCs w:val="28"/>
        </w:rPr>
        <w:t xml:space="preserve"> рок</w:t>
      </w:r>
      <w:r w:rsidR="00FC414B">
        <w:rPr>
          <w:color w:val="auto"/>
          <w:w w:val="100"/>
          <w:szCs w:val="28"/>
        </w:rPr>
        <w:t>у</w:t>
      </w:r>
    </w:p>
    <w:p w14:paraId="4DFC7800" w14:textId="77777777" w:rsidR="004D1C74" w:rsidRPr="00B20CF8" w:rsidRDefault="004D1C74" w:rsidP="004D1C74">
      <w:pPr>
        <w:jc w:val="center"/>
        <w:rPr>
          <w:b/>
          <w:color w:val="auto"/>
          <w:w w:val="100"/>
          <w:szCs w:val="28"/>
        </w:rPr>
      </w:pPr>
    </w:p>
    <w:tbl>
      <w:tblPr>
        <w:tblW w:w="9672" w:type="dxa"/>
        <w:tblInd w:w="108" w:type="dxa"/>
        <w:tblLook w:val="01E0" w:firstRow="1" w:lastRow="1" w:firstColumn="1" w:lastColumn="1" w:noHBand="0" w:noVBand="0"/>
      </w:tblPr>
      <w:tblGrid>
        <w:gridCol w:w="3861"/>
        <w:gridCol w:w="5811"/>
      </w:tblGrid>
      <w:tr w:rsidR="004D1C74" w:rsidRPr="00B20CF8" w14:paraId="557EE4C4" w14:textId="77777777" w:rsidTr="003E4B1E">
        <w:trPr>
          <w:trHeight w:val="501"/>
        </w:trPr>
        <w:tc>
          <w:tcPr>
            <w:tcW w:w="3861" w:type="dxa"/>
            <w:shd w:val="clear" w:color="auto" w:fill="auto"/>
          </w:tcPr>
          <w:p w14:paraId="69948684" w14:textId="058FDE41" w:rsidR="00576F70" w:rsidRDefault="00AE3934" w:rsidP="00DF6D54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ЧЕРНОВ</w:t>
            </w:r>
          </w:p>
          <w:p w14:paraId="01F97316" w14:textId="6E483966" w:rsidR="000E7B6E" w:rsidRPr="00B20CF8" w:rsidRDefault="00AE3934" w:rsidP="00DF6D54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Володимир Олексійович</w:t>
            </w:r>
          </w:p>
        </w:tc>
        <w:tc>
          <w:tcPr>
            <w:tcW w:w="5811" w:type="dxa"/>
            <w:shd w:val="clear" w:color="auto" w:fill="auto"/>
          </w:tcPr>
          <w:p w14:paraId="59C0D381" w14:textId="49C751BA" w:rsidR="004D1C74" w:rsidRPr="00B20CF8" w:rsidRDefault="00AE3934" w:rsidP="00AE3934">
            <w:pPr>
              <w:jc w:val="both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 xml:space="preserve">начальник </w:t>
            </w:r>
            <w:r w:rsidR="004E1F2A">
              <w:rPr>
                <w:color w:val="auto"/>
                <w:w w:val="100"/>
                <w:szCs w:val="28"/>
              </w:rPr>
              <w:t>рай</w:t>
            </w:r>
            <w:r w:rsidR="00DA4DB0">
              <w:rPr>
                <w:color w:val="auto"/>
                <w:w w:val="100"/>
                <w:szCs w:val="28"/>
              </w:rPr>
              <w:t xml:space="preserve">онної </w:t>
            </w:r>
            <w:r>
              <w:rPr>
                <w:color w:val="auto"/>
                <w:w w:val="100"/>
                <w:szCs w:val="28"/>
              </w:rPr>
              <w:t xml:space="preserve">військової </w:t>
            </w:r>
            <w:r w:rsidR="00DA4DB0">
              <w:rPr>
                <w:color w:val="auto"/>
                <w:w w:val="100"/>
                <w:szCs w:val="28"/>
              </w:rPr>
              <w:t>а</w:t>
            </w:r>
            <w:r w:rsidR="004D1C74" w:rsidRPr="00B20CF8">
              <w:rPr>
                <w:color w:val="auto"/>
                <w:w w:val="100"/>
                <w:szCs w:val="28"/>
              </w:rPr>
              <w:t xml:space="preserve">дміністрації, </w:t>
            </w:r>
            <w:r w:rsidR="004D1C74" w:rsidRPr="00B20CF8">
              <w:rPr>
                <w:i/>
                <w:color w:val="auto"/>
                <w:w w:val="100"/>
                <w:szCs w:val="28"/>
              </w:rPr>
              <w:t>керівник штабу;</w:t>
            </w:r>
          </w:p>
        </w:tc>
      </w:tr>
      <w:tr w:rsidR="004D1C74" w:rsidRPr="00B20CF8" w14:paraId="0153FD50" w14:textId="77777777" w:rsidTr="003E4B1E">
        <w:trPr>
          <w:trHeight w:val="70"/>
        </w:trPr>
        <w:tc>
          <w:tcPr>
            <w:tcW w:w="3861" w:type="dxa"/>
            <w:shd w:val="clear" w:color="auto" w:fill="auto"/>
          </w:tcPr>
          <w:p w14:paraId="001B0913" w14:textId="77777777" w:rsidR="004D1C74" w:rsidRPr="00B20CF8" w:rsidRDefault="004D1C74" w:rsidP="00DF6D54">
            <w:pPr>
              <w:rPr>
                <w:color w:val="auto"/>
                <w:w w:val="100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14:paraId="2837D786" w14:textId="77777777" w:rsidR="004D1C74" w:rsidRPr="00B20CF8" w:rsidRDefault="004D1C74" w:rsidP="0059577D">
            <w:pPr>
              <w:spacing w:before="80"/>
              <w:jc w:val="both"/>
              <w:rPr>
                <w:color w:val="auto"/>
                <w:w w:val="100"/>
                <w:szCs w:val="28"/>
              </w:rPr>
            </w:pPr>
          </w:p>
        </w:tc>
      </w:tr>
      <w:tr w:rsidR="004D1C74" w:rsidRPr="00B20CF8" w14:paraId="3370D940" w14:textId="77777777" w:rsidTr="003E4B1E">
        <w:trPr>
          <w:trHeight w:val="143"/>
        </w:trPr>
        <w:tc>
          <w:tcPr>
            <w:tcW w:w="3861" w:type="dxa"/>
            <w:shd w:val="clear" w:color="auto" w:fill="auto"/>
          </w:tcPr>
          <w:p w14:paraId="0E298875" w14:textId="77777777" w:rsidR="004D1C74" w:rsidRPr="00B20CF8" w:rsidRDefault="00461770" w:rsidP="00DF6D54">
            <w:pPr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>ПАСКА</w:t>
            </w:r>
          </w:p>
          <w:p w14:paraId="6A64B24A" w14:textId="77777777" w:rsidR="004D1C74" w:rsidRPr="00B20CF8" w:rsidRDefault="004D1C74" w:rsidP="00461770">
            <w:pPr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>Микола</w:t>
            </w:r>
            <w:r w:rsidR="00461770" w:rsidRPr="00B20CF8">
              <w:rPr>
                <w:color w:val="auto"/>
                <w:w w:val="100"/>
                <w:szCs w:val="28"/>
              </w:rPr>
              <w:t xml:space="preserve"> Володимирович</w:t>
            </w:r>
          </w:p>
        </w:tc>
        <w:tc>
          <w:tcPr>
            <w:tcW w:w="5811" w:type="dxa"/>
            <w:shd w:val="clear" w:color="auto" w:fill="auto"/>
          </w:tcPr>
          <w:p w14:paraId="3418B8A8" w14:textId="77777777" w:rsidR="004D1C74" w:rsidRPr="00B20CF8" w:rsidRDefault="004D1C74" w:rsidP="00AE3934">
            <w:pPr>
              <w:jc w:val="both"/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 xml:space="preserve">начальник відділу </w:t>
            </w:r>
            <w:r w:rsidR="00461770" w:rsidRPr="00B20CF8">
              <w:rPr>
                <w:color w:val="auto"/>
                <w:w w:val="100"/>
                <w:szCs w:val="28"/>
              </w:rPr>
              <w:t>житлово-комунального господарства, містобудування та архітектури</w:t>
            </w:r>
            <w:r w:rsidRPr="00B20CF8">
              <w:rPr>
                <w:color w:val="auto"/>
                <w:w w:val="100"/>
                <w:szCs w:val="28"/>
              </w:rPr>
              <w:t xml:space="preserve">  </w:t>
            </w:r>
            <w:r w:rsidR="00DA4DB0">
              <w:rPr>
                <w:color w:val="auto"/>
                <w:w w:val="100"/>
                <w:szCs w:val="28"/>
              </w:rPr>
              <w:t xml:space="preserve">районної </w:t>
            </w:r>
            <w:r w:rsidR="00DA4DB0" w:rsidRPr="00B20CF8">
              <w:rPr>
                <w:color w:val="auto"/>
                <w:w w:val="100"/>
                <w:szCs w:val="28"/>
              </w:rPr>
              <w:t>держа</w:t>
            </w:r>
            <w:r w:rsidR="00DA4DB0">
              <w:rPr>
                <w:color w:val="auto"/>
                <w:w w:val="100"/>
                <w:szCs w:val="28"/>
              </w:rPr>
              <w:t>вної а</w:t>
            </w:r>
            <w:r w:rsidR="00DA4DB0" w:rsidRPr="00B20CF8">
              <w:rPr>
                <w:color w:val="auto"/>
                <w:w w:val="100"/>
                <w:szCs w:val="28"/>
              </w:rPr>
              <w:t>дміністрації</w:t>
            </w:r>
            <w:r w:rsidR="00461770" w:rsidRPr="00B20CF8">
              <w:rPr>
                <w:color w:val="auto"/>
                <w:w w:val="100"/>
                <w:szCs w:val="28"/>
              </w:rPr>
              <w:t>,</w:t>
            </w:r>
            <w:r w:rsidRPr="00B20CF8">
              <w:rPr>
                <w:color w:val="auto"/>
                <w:w w:val="100"/>
                <w:szCs w:val="28"/>
              </w:rPr>
              <w:t xml:space="preserve"> </w:t>
            </w:r>
            <w:r w:rsidRPr="00B20CF8">
              <w:rPr>
                <w:i/>
                <w:color w:val="auto"/>
                <w:w w:val="100"/>
                <w:szCs w:val="28"/>
              </w:rPr>
              <w:t>заступник керівника штабу;</w:t>
            </w:r>
          </w:p>
        </w:tc>
      </w:tr>
      <w:tr w:rsidR="004D1C74" w:rsidRPr="00B20CF8" w14:paraId="33F14EC0" w14:textId="77777777" w:rsidTr="003E4B1E">
        <w:trPr>
          <w:trHeight w:val="143"/>
        </w:trPr>
        <w:tc>
          <w:tcPr>
            <w:tcW w:w="3861" w:type="dxa"/>
            <w:shd w:val="clear" w:color="auto" w:fill="auto"/>
          </w:tcPr>
          <w:p w14:paraId="0B4B4C63" w14:textId="77777777" w:rsidR="004D1C74" w:rsidRPr="00B20CF8" w:rsidRDefault="004D1C74" w:rsidP="00DF6D54">
            <w:pPr>
              <w:rPr>
                <w:color w:val="auto"/>
                <w:w w:val="100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14:paraId="62BE272A" w14:textId="77777777" w:rsidR="004D1C74" w:rsidRPr="00B20CF8" w:rsidRDefault="004D1C74" w:rsidP="0059577D">
            <w:pPr>
              <w:spacing w:before="80"/>
              <w:jc w:val="both"/>
              <w:rPr>
                <w:color w:val="auto"/>
                <w:w w:val="100"/>
                <w:szCs w:val="28"/>
              </w:rPr>
            </w:pPr>
          </w:p>
        </w:tc>
      </w:tr>
      <w:tr w:rsidR="004D1C74" w:rsidRPr="00B20CF8" w14:paraId="0FE19D78" w14:textId="77777777" w:rsidTr="003E4B1E">
        <w:trPr>
          <w:trHeight w:val="707"/>
        </w:trPr>
        <w:tc>
          <w:tcPr>
            <w:tcW w:w="3861" w:type="dxa"/>
            <w:shd w:val="clear" w:color="auto" w:fill="auto"/>
          </w:tcPr>
          <w:p w14:paraId="4B66E315" w14:textId="77777777" w:rsidR="004D1C74" w:rsidRPr="00B20CF8" w:rsidRDefault="00ED146C" w:rsidP="00DF6D54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ШУЛЬЖИК</w:t>
            </w:r>
          </w:p>
          <w:p w14:paraId="45227379" w14:textId="77777777" w:rsidR="004D1C74" w:rsidRPr="00B20CF8" w:rsidRDefault="00ED146C" w:rsidP="00DF6D54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Наталія Василівна</w:t>
            </w:r>
          </w:p>
        </w:tc>
        <w:tc>
          <w:tcPr>
            <w:tcW w:w="5811" w:type="dxa"/>
            <w:shd w:val="clear" w:color="auto" w:fill="auto"/>
          </w:tcPr>
          <w:p w14:paraId="55B4B070" w14:textId="77777777" w:rsidR="004D1C74" w:rsidRPr="00B20CF8" w:rsidRDefault="004D1C74" w:rsidP="00AE3934">
            <w:pPr>
              <w:jc w:val="both"/>
              <w:rPr>
                <w:i/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 xml:space="preserve">головний спеціаліст відділу </w:t>
            </w:r>
            <w:r w:rsidR="00461770" w:rsidRPr="00B20CF8">
              <w:rPr>
                <w:color w:val="auto"/>
                <w:w w:val="100"/>
                <w:szCs w:val="28"/>
              </w:rPr>
              <w:t xml:space="preserve">житлово-комунального господарства, містобудування та архітектури </w:t>
            </w:r>
            <w:r w:rsidR="00DA4DB0">
              <w:rPr>
                <w:color w:val="auto"/>
                <w:w w:val="100"/>
                <w:szCs w:val="28"/>
              </w:rPr>
              <w:t xml:space="preserve">районної </w:t>
            </w:r>
            <w:r w:rsidR="00DA4DB0" w:rsidRPr="00B20CF8">
              <w:rPr>
                <w:color w:val="auto"/>
                <w:w w:val="100"/>
                <w:szCs w:val="28"/>
              </w:rPr>
              <w:t>держа</w:t>
            </w:r>
            <w:r w:rsidR="00DA4DB0">
              <w:rPr>
                <w:color w:val="auto"/>
                <w:w w:val="100"/>
                <w:szCs w:val="28"/>
              </w:rPr>
              <w:t>вної а</w:t>
            </w:r>
            <w:r w:rsidR="00DA4DB0" w:rsidRPr="00B20CF8">
              <w:rPr>
                <w:color w:val="auto"/>
                <w:w w:val="100"/>
                <w:szCs w:val="28"/>
              </w:rPr>
              <w:t>дміністрації</w:t>
            </w:r>
            <w:r w:rsidRPr="00B20CF8">
              <w:rPr>
                <w:color w:val="auto"/>
                <w:w w:val="100"/>
                <w:szCs w:val="28"/>
              </w:rPr>
              <w:t xml:space="preserve">, </w:t>
            </w:r>
            <w:r w:rsidRPr="00B20CF8">
              <w:rPr>
                <w:i/>
                <w:color w:val="auto"/>
                <w:w w:val="100"/>
                <w:szCs w:val="28"/>
              </w:rPr>
              <w:t>секретар штабу;</w:t>
            </w:r>
          </w:p>
        </w:tc>
      </w:tr>
      <w:tr w:rsidR="00955E67" w:rsidRPr="00B20CF8" w14:paraId="5AD94DD7" w14:textId="77777777" w:rsidTr="003E4B1E">
        <w:trPr>
          <w:trHeight w:val="70"/>
        </w:trPr>
        <w:tc>
          <w:tcPr>
            <w:tcW w:w="3861" w:type="dxa"/>
            <w:shd w:val="clear" w:color="auto" w:fill="auto"/>
            <w:vAlign w:val="center"/>
          </w:tcPr>
          <w:p w14:paraId="5D62C3D5" w14:textId="77777777" w:rsidR="00955E67" w:rsidRPr="00B20CF8" w:rsidRDefault="00955E67" w:rsidP="00DF6D54">
            <w:pPr>
              <w:rPr>
                <w:color w:val="auto"/>
                <w:w w:val="100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30FFA7E8" w14:textId="77777777" w:rsidR="00955E67" w:rsidRPr="00B20CF8" w:rsidRDefault="00955E67" w:rsidP="0059577D">
            <w:pPr>
              <w:spacing w:before="80"/>
              <w:jc w:val="both"/>
              <w:rPr>
                <w:color w:val="auto"/>
                <w:w w:val="100"/>
                <w:szCs w:val="28"/>
                <w:lang w:val="ru-RU"/>
              </w:rPr>
            </w:pPr>
          </w:p>
        </w:tc>
      </w:tr>
      <w:tr w:rsidR="00955E67" w:rsidRPr="00B20CF8" w14:paraId="75197A40" w14:textId="77777777" w:rsidTr="00AE3934">
        <w:trPr>
          <w:trHeight w:val="709"/>
        </w:trPr>
        <w:tc>
          <w:tcPr>
            <w:tcW w:w="3861" w:type="dxa"/>
            <w:shd w:val="clear" w:color="auto" w:fill="auto"/>
            <w:vAlign w:val="center"/>
          </w:tcPr>
          <w:p w14:paraId="25057F4B" w14:textId="77777777" w:rsidR="00AE3934" w:rsidRDefault="00AE3934" w:rsidP="0059577D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БОБРЕНКО</w:t>
            </w:r>
          </w:p>
          <w:p w14:paraId="61DFE853" w14:textId="5EF11D76" w:rsidR="00955E67" w:rsidRPr="00B20CF8" w:rsidRDefault="00AE3934" w:rsidP="0059577D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Микола Миколайович</w:t>
            </w:r>
          </w:p>
        </w:tc>
        <w:tc>
          <w:tcPr>
            <w:tcW w:w="5811" w:type="dxa"/>
            <w:shd w:val="clear" w:color="auto" w:fill="auto"/>
          </w:tcPr>
          <w:p w14:paraId="65E09DFA" w14:textId="24120937" w:rsidR="00955E67" w:rsidRPr="00B20CF8" w:rsidRDefault="00AE3934" w:rsidP="00AE3934">
            <w:pPr>
              <w:jc w:val="both"/>
              <w:rPr>
                <w:color w:val="auto"/>
                <w:w w:val="100"/>
                <w:szCs w:val="28"/>
                <w:lang w:val="ru-RU"/>
              </w:rPr>
            </w:pPr>
            <w:r>
              <w:rPr>
                <w:color w:val="auto"/>
                <w:w w:val="100"/>
                <w:szCs w:val="28"/>
                <w:lang w:val="ru-RU"/>
              </w:rPr>
              <w:t xml:space="preserve">начальник відділу з гуманітарних питань </w:t>
            </w:r>
            <w:r w:rsidRPr="00AE3934">
              <w:rPr>
                <w:color w:val="auto"/>
                <w:w w:val="100"/>
                <w:szCs w:val="28"/>
                <w:lang w:val="ru-RU"/>
              </w:rPr>
              <w:t>районної державної адміністрації;</w:t>
            </w:r>
          </w:p>
        </w:tc>
      </w:tr>
      <w:tr w:rsidR="00AE3934" w:rsidRPr="00B20CF8" w14:paraId="48C65003" w14:textId="77777777" w:rsidTr="003E4B1E">
        <w:trPr>
          <w:trHeight w:val="121"/>
        </w:trPr>
        <w:tc>
          <w:tcPr>
            <w:tcW w:w="3861" w:type="dxa"/>
            <w:shd w:val="clear" w:color="auto" w:fill="auto"/>
            <w:vAlign w:val="center"/>
          </w:tcPr>
          <w:p w14:paraId="6F2A667A" w14:textId="77777777" w:rsidR="00AE3934" w:rsidRDefault="00AE3934" w:rsidP="0059577D">
            <w:pPr>
              <w:rPr>
                <w:color w:val="auto"/>
                <w:w w:val="100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48AA4FDB" w14:textId="77777777" w:rsidR="00AE3934" w:rsidRDefault="00AE3934" w:rsidP="0059577D">
            <w:pPr>
              <w:spacing w:before="80"/>
              <w:jc w:val="both"/>
              <w:rPr>
                <w:color w:val="auto"/>
                <w:w w:val="100"/>
                <w:szCs w:val="28"/>
                <w:lang w:val="ru-RU"/>
              </w:rPr>
            </w:pPr>
          </w:p>
        </w:tc>
      </w:tr>
      <w:tr w:rsidR="00AE3934" w:rsidRPr="00B20CF8" w14:paraId="1B3C7D4A" w14:textId="77777777" w:rsidTr="003E4B1E">
        <w:trPr>
          <w:trHeight w:val="121"/>
        </w:trPr>
        <w:tc>
          <w:tcPr>
            <w:tcW w:w="3861" w:type="dxa"/>
            <w:shd w:val="clear" w:color="auto" w:fill="auto"/>
            <w:vAlign w:val="center"/>
          </w:tcPr>
          <w:p w14:paraId="252854C3" w14:textId="77777777" w:rsidR="00AE3934" w:rsidRDefault="00AE3934" w:rsidP="00AE3934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БОНДАР</w:t>
            </w:r>
          </w:p>
          <w:p w14:paraId="58A29CBC" w14:textId="17489662" w:rsidR="00AE3934" w:rsidRDefault="00AE3934" w:rsidP="00AE3934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Олександр Іванович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163C2FE" w14:textId="56BDE366" w:rsidR="00AE3934" w:rsidRDefault="00AE3934" w:rsidP="00AE3934">
            <w:pPr>
              <w:jc w:val="both"/>
              <w:rPr>
                <w:color w:val="auto"/>
                <w:w w:val="100"/>
                <w:szCs w:val="28"/>
                <w:lang w:val="ru-RU"/>
              </w:rPr>
            </w:pPr>
            <w:r>
              <w:rPr>
                <w:color w:val="auto"/>
                <w:w w:val="100"/>
                <w:szCs w:val="28"/>
                <w:lang w:val="ru-RU"/>
              </w:rPr>
              <w:t xml:space="preserve">начальник управління </w:t>
            </w:r>
            <w:proofErr w:type="spellStart"/>
            <w:r>
              <w:rPr>
                <w:color w:val="auto"/>
                <w:w w:val="100"/>
                <w:szCs w:val="28"/>
                <w:lang w:val="ru-RU"/>
              </w:rPr>
              <w:t>соціального</w:t>
            </w:r>
            <w:proofErr w:type="spellEnd"/>
            <w:r>
              <w:rPr>
                <w:color w:val="auto"/>
                <w:w w:val="100"/>
                <w:szCs w:val="28"/>
                <w:lang w:val="ru-RU"/>
              </w:rPr>
              <w:t xml:space="preserve"> </w:t>
            </w:r>
            <w:proofErr w:type="spellStart"/>
            <w:r>
              <w:rPr>
                <w:color w:val="auto"/>
                <w:w w:val="100"/>
                <w:szCs w:val="28"/>
                <w:lang w:val="ru-RU"/>
              </w:rPr>
              <w:t>захисту</w:t>
            </w:r>
            <w:proofErr w:type="spellEnd"/>
            <w:r>
              <w:rPr>
                <w:color w:val="auto"/>
                <w:w w:val="100"/>
                <w:szCs w:val="28"/>
                <w:lang w:val="ru-RU"/>
              </w:rPr>
              <w:t xml:space="preserve"> населення районної державної адміністрації;</w:t>
            </w:r>
          </w:p>
        </w:tc>
      </w:tr>
      <w:tr w:rsidR="00AE3934" w:rsidRPr="00B20CF8" w14:paraId="5AB22C0C" w14:textId="77777777" w:rsidTr="003E4B1E">
        <w:trPr>
          <w:trHeight w:val="121"/>
        </w:trPr>
        <w:tc>
          <w:tcPr>
            <w:tcW w:w="3861" w:type="dxa"/>
            <w:shd w:val="clear" w:color="auto" w:fill="auto"/>
            <w:vAlign w:val="center"/>
          </w:tcPr>
          <w:p w14:paraId="6D73E1CF" w14:textId="77777777" w:rsidR="00AE3934" w:rsidRPr="00B20CF8" w:rsidRDefault="00AE3934" w:rsidP="00AE3934">
            <w:pPr>
              <w:rPr>
                <w:color w:val="auto"/>
                <w:w w:val="100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11AAA615" w14:textId="77777777" w:rsidR="00AE3934" w:rsidRPr="00B20CF8" w:rsidRDefault="00AE3934" w:rsidP="00AE3934">
            <w:pPr>
              <w:spacing w:before="80"/>
              <w:jc w:val="both"/>
              <w:rPr>
                <w:color w:val="auto"/>
                <w:w w:val="100"/>
                <w:szCs w:val="28"/>
                <w:lang w:val="ru-RU"/>
              </w:rPr>
            </w:pPr>
          </w:p>
        </w:tc>
      </w:tr>
      <w:tr w:rsidR="00AE3934" w:rsidRPr="00B20CF8" w14:paraId="07D9AD7C" w14:textId="77777777" w:rsidTr="003E4B1E">
        <w:trPr>
          <w:trHeight w:val="70"/>
        </w:trPr>
        <w:tc>
          <w:tcPr>
            <w:tcW w:w="3861" w:type="dxa"/>
            <w:shd w:val="clear" w:color="auto" w:fill="auto"/>
            <w:vAlign w:val="center"/>
          </w:tcPr>
          <w:p w14:paraId="0050BFF3" w14:textId="77777777" w:rsidR="00AE3934" w:rsidRPr="00B20CF8" w:rsidRDefault="00AE3934" w:rsidP="00AE3934">
            <w:pPr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 xml:space="preserve">БОРДОВІЦИН </w:t>
            </w:r>
          </w:p>
          <w:p w14:paraId="34E07CDC" w14:textId="77777777" w:rsidR="00AE3934" w:rsidRPr="00B20CF8" w:rsidRDefault="00AE3934" w:rsidP="00AE3934">
            <w:pPr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>Андрій Іванович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322C483" w14:textId="77777777" w:rsidR="00AE3934" w:rsidRPr="00B20CF8" w:rsidRDefault="00AE3934" w:rsidP="00AE3934">
            <w:pPr>
              <w:jc w:val="both"/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 xml:space="preserve">директор ВП Прилуцький РЕМ АТ «ЧЕРНІГІВОБЛЕНЕРГО» (за згодою); </w:t>
            </w:r>
          </w:p>
        </w:tc>
      </w:tr>
      <w:tr w:rsidR="00AE3934" w:rsidRPr="00B20CF8" w14:paraId="78657379" w14:textId="77777777" w:rsidTr="003E4B1E">
        <w:trPr>
          <w:trHeight w:val="70"/>
        </w:trPr>
        <w:tc>
          <w:tcPr>
            <w:tcW w:w="3861" w:type="dxa"/>
            <w:shd w:val="clear" w:color="auto" w:fill="auto"/>
            <w:vAlign w:val="center"/>
          </w:tcPr>
          <w:p w14:paraId="44E123FF" w14:textId="77777777" w:rsidR="00AE3934" w:rsidRPr="00B20CF8" w:rsidRDefault="00AE3934" w:rsidP="00AE3934">
            <w:pPr>
              <w:rPr>
                <w:color w:val="auto"/>
                <w:w w:val="100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0C2EBF16" w14:textId="77777777" w:rsidR="00AE3934" w:rsidRPr="00B20CF8" w:rsidRDefault="00AE3934" w:rsidP="00AE3934">
            <w:pPr>
              <w:spacing w:before="80"/>
              <w:jc w:val="both"/>
              <w:rPr>
                <w:color w:val="auto"/>
                <w:w w:val="100"/>
                <w:szCs w:val="28"/>
              </w:rPr>
            </w:pPr>
          </w:p>
        </w:tc>
      </w:tr>
      <w:tr w:rsidR="00AE3934" w:rsidRPr="00B20CF8" w14:paraId="4F9D5D52" w14:textId="77777777" w:rsidTr="0023773A">
        <w:trPr>
          <w:trHeight w:val="80"/>
        </w:trPr>
        <w:tc>
          <w:tcPr>
            <w:tcW w:w="3861" w:type="dxa"/>
            <w:shd w:val="clear" w:color="auto" w:fill="auto"/>
            <w:vAlign w:val="center"/>
          </w:tcPr>
          <w:p w14:paraId="7A407682" w14:textId="77777777" w:rsidR="00AE3934" w:rsidRDefault="00AE3934" w:rsidP="00AE3934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 xml:space="preserve">ЖЕЛІБА </w:t>
            </w:r>
          </w:p>
          <w:p w14:paraId="4F195A59" w14:textId="05F99C99" w:rsidR="00AE3934" w:rsidRPr="00B20CF8" w:rsidRDefault="00AE3934" w:rsidP="00C03E34">
            <w:pPr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Олена Миколаївна</w:t>
            </w:r>
          </w:p>
        </w:tc>
        <w:tc>
          <w:tcPr>
            <w:tcW w:w="5811" w:type="dxa"/>
            <w:shd w:val="clear" w:color="auto" w:fill="auto"/>
          </w:tcPr>
          <w:p w14:paraId="1AABE5D8" w14:textId="16699B50" w:rsidR="00AE3934" w:rsidRPr="00B20CF8" w:rsidRDefault="00FE42FA" w:rsidP="0023773A">
            <w:pPr>
              <w:jc w:val="both"/>
              <w:rPr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  <w:lang w:val="ru-RU"/>
              </w:rPr>
              <w:t xml:space="preserve">в.о. </w:t>
            </w:r>
            <w:proofErr w:type="spellStart"/>
            <w:r>
              <w:rPr>
                <w:color w:val="auto"/>
                <w:w w:val="100"/>
                <w:szCs w:val="28"/>
                <w:lang w:val="ru-RU"/>
              </w:rPr>
              <w:t>завідувач</w:t>
            </w:r>
            <w:r w:rsidR="00657EE4">
              <w:rPr>
                <w:color w:val="auto"/>
                <w:w w:val="100"/>
                <w:szCs w:val="28"/>
                <w:lang w:val="ru-RU"/>
              </w:rPr>
              <w:t>а</w:t>
            </w:r>
            <w:proofErr w:type="spellEnd"/>
            <w:r>
              <w:rPr>
                <w:color w:val="auto"/>
                <w:w w:val="100"/>
                <w:szCs w:val="28"/>
                <w:lang w:val="ru-RU"/>
              </w:rPr>
              <w:t xml:space="preserve"> </w:t>
            </w:r>
            <w:r w:rsidR="00AE3934" w:rsidRPr="00B20CF8">
              <w:rPr>
                <w:color w:val="auto"/>
                <w:w w:val="100"/>
                <w:szCs w:val="28"/>
                <w:lang w:val="ru-RU"/>
              </w:rPr>
              <w:t xml:space="preserve">сектору </w:t>
            </w:r>
            <w:proofErr w:type="spellStart"/>
            <w:r w:rsidR="00AE3934" w:rsidRPr="00B20CF8">
              <w:rPr>
                <w:color w:val="auto"/>
                <w:w w:val="100"/>
                <w:szCs w:val="28"/>
                <w:lang w:val="ru-RU"/>
              </w:rPr>
              <w:t>цивільного</w:t>
            </w:r>
            <w:proofErr w:type="spellEnd"/>
            <w:r w:rsidR="00AE3934" w:rsidRPr="00B20CF8">
              <w:rPr>
                <w:color w:val="auto"/>
                <w:w w:val="100"/>
                <w:szCs w:val="28"/>
                <w:lang w:val="ru-RU"/>
              </w:rPr>
              <w:t xml:space="preserve"> </w:t>
            </w:r>
            <w:proofErr w:type="spellStart"/>
            <w:r w:rsidR="00AE3934" w:rsidRPr="00B20CF8">
              <w:rPr>
                <w:color w:val="auto"/>
                <w:w w:val="100"/>
                <w:szCs w:val="28"/>
                <w:lang w:val="ru-RU"/>
              </w:rPr>
              <w:t>захисту</w:t>
            </w:r>
            <w:proofErr w:type="spellEnd"/>
            <w:r w:rsidR="00AE3934" w:rsidRPr="00B20CF8">
              <w:rPr>
                <w:color w:val="auto"/>
                <w:w w:val="100"/>
                <w:szCs w:val="28"/>
                <w:lang w:val="ru-RU"/>
              </w:rPr>
              <w:t xml:space="preserve"> </w:t>
            </w:r>
            <w:r w:rsidR="00AE3934">
              <w:rPr>
                <w:color w:val="auto"/>
                <w:w w:val="100"/>
                <w:szCs w:val="28"/>
              </w:rPr>
              <w:t xml:space="preserve">районної </w:t>
            </w:r>
            <w:r w:rsidR="00AE3934" w:rsidRPr="00B20CF8">
              <w:rPr>
                <w:color w:val="auto"/>
                <w:w w:val="100"/>
                <w:szCs w:val="28"/>
              </w:rPr>
              <w:t>держа</w:t>
            </w:r>
            <w:r w:rsidR="00AE3934">
              <w:rPr>
                <w:color w:val="auto"/>
                <w:w w:val="100"/>
                <w:szCs w:val="28"/>
              </w:rPr>
              <w:t>вної а</w:t>
            </w:r>
            <w:r w:rsidR="00AE3934" w:rsidRPr="00B20CF8">
              <w:rPr>
                <w:color w:val="auto"/>
                <w:w w:val="100"/>
                <w:szCs w:val="28"/>
              </w:rPr>
              <w:t>дміністрації</w:t>
            </w:r>
            <w:r w:rsidR="00AE3934" w:rsidRPr="00B20CF8">
              <w:rPr>
                <w:color w:val="auto"/>
                <w:w w:val="100"/>
                <w:szCs w:val="28"/>
                <w:lang w:val="ru-RU"/>
              </w:rPr>
              <w:t>;</w:t>
            </w:r>
          </w:p>
        </w:tc>
      </w:tr>
      <w:tr w:rsidR="00AE3934" w:rsidRPr="00B20CF8" w14:paraId="4EF0E1B3" w14:textId="77777777" w:rsidTr="003E4B1E">
        <w:trPr>
          <w:trHeight w:val="80"/>
        </w:trPr>
        <w:tc>
          <w:tcPr>
            <w:tcW w:w="3861" w:type="dxa"/>
            <w:shd w:val="clear" w:color="auto" w:fill="auto"/>
            <w:vAlign w:val="center"/>
          </w:tcPr>
          <w:p w14:paraId="6311E210" w14:textId="77777777" w:rsidR="00AE3934" w:rsidRDefault="00AE3934" w:rsidP="00AE3934">
            <w:pPr>
              <w:rPr>
                <w:color w:val="auto"/>
                <w:w w:val="100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401A6065" w14:textId="77777777" w:rsidR="00AE3934" w:rsidRPr="00B20CF8" w:rsidRDefault="00AE3934" w:rsidP="00AE3934">
            <w:pPr>
              <w:spacing w:before="80"/>
              <w:jc w:val="both"/>
              <w:rPr>
                <w:color w:val="auto"/>
                <w:w w:val="100"/>
                <w:szCs w:val="28"/>
              </w:rPr>
            </w:pPr>
          </w:p>
        </w:tc>
      </w:tr>
      <w:tr w:rsidR="00AE3934" w:rsidRPr="00B20CF8" w14:paraId="5A0D1E30" w14:textId="77777777" w:rsidTr="008D14D0">
        <w:trPr>
          <w:trHeight w:val="80"/>
        </w:trPr>
        <w:tc>
          <w:tcPr>
            <w:tcW w:w="3861" w:type="dxa"/>
            <w:shd w:val="clear" w:color="auto" w:fill="auto"/>
          </w:tcPr>
          <w:p w14:paraId="0A0F7629" w14:textId="77777777" w:rsidR="00AE3934" w:rsidRPr="00B20CF8" w:rsidRDefault="00AE3934" w:rsidP="00AE3934">
            <w:pPr>
              <w:shd w:val="clear" w:color="auto" w:fill="FFFFFF"/>
              <w:rPr>
                <w:bCs/>
                <w:iCs/>
                <w:color w:val="auto"/>
                <w:w w:val="100"/>
                <w:szCs w:val="28"/>
              </w:rPr>
            </w:pPr>
            <w:r w:rsidRPr="00B20CF8">
              <w:rPr>
                <w:bCs/>
                <w:iCs/>
                <w:color w:val="auto"/>
                <w:w w:val="100"/>
                <w:szCs w:val="28"/>
              </w:rPr>
              <w:t>КОТЛЯР</w:t>
            </w:r>
          </w:p>
          <w:p w14:paraId="0E34A61D" w14:textId="77777777" w:rsidR="00AE3934" w:rsidRPr="00B20CF8" w:rsidRDefault="00AE3934" w:rsidP="00AE3934">
            <w:pPr>
              <w:shd w:val="clear" w:color="auto" w:fill="FFFFFF"/>
              <w:rPr>
                <w:color w:val="auto"/>
                <w:w w:val="100"/>
                <w:szCs w:val="28"/>
              </w:rPr>
            </w:pPr>
            <w:r w:rsidRPr="00B20CF8">
              <w:rPr>
                <w:bCs/>
                <w:iCs/>
                <w:color w:val="auto"/>
                <w:w w:val="100"/>
                <w:szCs w:val="28"/>
              </w:rPr>
              <w:t>Руслан Павлович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4D56840" w14:textId="77777777" w:rsidR="00AE3934" w:rsidRPr="00B20CF8" w:rsidRDefault="00AE3934" w:rsidP="0023773A">
            <w:pPr>
              <w:shd w:val="clear" w:color="auto" w:fill="FFFFFF"/>
              <w:tabs>
                <w:tab w:val="left" w:pos="154"/>
              </w:tabs>
              <w:jc w:val="both"/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>начальник Прилуцького</w:t>
            </w:r>
            <w:r>
              <w:rPr>
                <w:color w:val="auto"/>
                <w:w w:val="100"/>
                <w:szCs w:val="28"/>
              </w:rPr>
              <w:t xml:space="preserve"> УЕГГ Чернігівської філії ТОВ «Газорозподільні мережі України»</w:t>
            </w:r>
            <w:r w:rsidRPr="00B20CF8">
              <w:rPr>
                <w:color w:val="auto"/>
                <w:w w:val="100"/>
                <w:szCs w:val="28"/>
              </w:rPr>
              <w:t xml:space="preserve"> (за згодою);</w:t>
            </w:r>
          </w:p>
        </w:tc>
      </w:tr>
      <w:tr w:rsidR="00AE3934" w:rsidRPr="00B20CF8" w14:paraId="6EF9D841" w14:textId="77777777" w:rsidTr="003E4B1E">
        <w:trPr>
          <w:trHeight w:val="139"/>
        </w:trPr>
        <w:tc>
          <w:tcPr>
            <w:tcW w:w="3861" w:type="dxa"/>
            <w:shd w:val="clear" w:color="auto" w:fill="auto"/>
            <w:vAlign w:val="center"/>
          </w:tcPr>
          <w:p w14:paraId="444C0775" w14:textId="77777777" w:rsidR="00AE3934" w:rsidRPr="00B20CF8" w:rsidRDefault="00AE3934" w:rsidP="00AE3934">
            <w:pPr>
              <w:shd w:val="clear" w:color="auto" w:fill="FFFFFF"/>
              <w:rPr>
                <w:color w:val="auto"/>
                <w:w w:val="100"/>
                <w:szCs w:val="28"/>
                <w:highlight w:val="yellow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33C6DC2F" w14:textId="77777777" w:rsidR="00AE3934" w:rsidRPr="00B20CF8" w:rsidRDefault="00AE3934" w:rsidP="00AE3934">
            <w:pPr>
              <w:shd w:val="clear" w:color="auto" w:fill="FFFFFF"/>
              <w:tabs>
                <w:tab w:val="left" w:pos="154"/>
              </w:tabs>
              <w:spacing w:before="80"/>
              <w:jc w:val="both"/>
              <w:rPr>
                <w:color w:val="auto"/>
                <w:w w:val="100"/>
                <w:szCs w:val="28"/>
                <w:highlight w:val="yellow"/>
              </w:rPr>
            </w:pPr>
          </w:p>
        </w:tc>
      </w:tr>
      <w:tr w:rsidR="00AE3934" w:rsidRPr="00B20CF8" w14:paraId="3F38D60F" w14:textId="77777777" w:rsidTr="003E4B1E">
        <w:trPr>
          <w:trHeight w:val="854"/>
        </w:trPr>
        <w:tc>
          <w:tcPr>
            <w:tcW w:w="3861" w:type="dxa"/>
            <w:shd w:val="clear" w:color="auto" w:fill="auto"/>
          </w:tcPr>
          <w:p w14:paraId="33B24AC4" w14:textId="77777777" w:rsidR="00AE3934" w:rsidRPr="00B20CF8" w:rsidRDefault="00AE3934" w:rsidP="00AE3934">
            <w:pPr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lastRenderedPageBreak/>
              <w:t>ОНИЩЕНКО</w:t>
            </w:r>
          </w:p>
          <w:p w14:paraId="59EB1AAB" w14:textId="77777777" w:rsidR="00AE3934" w:rsidRPr="00B20CF8" w:rsidRDefault="00AE3934" w:rsidP="00AE3934">
            <w:pPr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>Петро Миколайович</w:t>
            </w:r>
          </w:p>
        </w:tc>
        <w:tc>
          <w:tcPr>
            <w:tcW w:w="5811" w:type="dxa"/>
            <w:shd w:val="clear" w:color="auto" w:fill="auto"/>
          </w:tcPr>
          <w:p w14:paraId="2B6AE751" w14:textId="77777777" w:rsidR="00AE3934" w:rsidRPr="00B20CF8" w:rsidRDefault="00AE3934" w:rsidP="00AE3934">
            <w:pPr>
              <w:spacing w:before="80"/>
              <w:jc w:val="both"/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 xml:space="preserve">завідувач Прилуцького сектору – старший </w:t>
            </w:r>
            <w:r>
              <w:rPr>
                <w:color w:val="auto"/>
                <w:w w:val="100"/>
                <w:szCs w:val="28"/>
              </w:rPr>
              <w:t xml:space="preserve">державний </w:t>
            </w:r>
            <w:r w:rsidRPr="00B20CF8">
              <w:rPr>
                <w:color w:val="auto"/>
                <w:w w:val="100"/>
                <w:szCs w:val="28"/>
              </w:rPr>
              <w:t>інспектор з енергетичного нагляду Управління Держенергонагляду у Чернігівській області (за згодою);</w:t>
            </w:r>
          </w:p>
        </w:tc>
      </w:tr>
      <w:tr w:rsidR="00AE3934" w:rsidRPr="00B20CF8" w14:paraId="065AC3AA" w14:textId="77777777" w:rsidTr="003E4B1E">
        <w:trPr>
          <w:trHeight w:val="70"/>
        </w:trPr>
        <w:tc>
          <w:tcPr>
            <w:tcW w:w="3861" w:type="dxa"/>
            <w:shd w:val="clear" w:color="auto" w:fill="auto"/>
            <w:vAlign w:val="center"/>
          </w:tcPr>
          <w:p w14:paraId="0278C9CE" w14:textId="77777777" w:rsidR="00AE3934" w:rsidRPr="00B20CF8" w:rsidRDefault="00AE3934" w:rsidP="00AE3934">
            <w:pPr>
              <w:shd w:val="clear" w:color="auto" w:fill="FFFFFF"/>
              <w:rPr>
                <w:color w:val="auto"/>
                <w:w w:val="100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6EE29AD5" w14:textId="77777777" w:rsidR="00AE3934" w:rsidRPr="00B20CF8" w:rsidRDefault="00AE3934" w:rsidP="00AE3934">
            <w:pPr>
              <w:shd w:val="clear" w:color="auto" w:fill="FFFFFF"/>
              <w:tabs>
                <w:tab w:val="left" w:pos="154"/>
              </w:tabs>
              <w:spacing w:before="80"/>
              <w:jc w:val="both"/>
              <w:rPr>
                <w:color w:val="auto"/>
                <w:w w:val="100"/>
                <w:szCs w:val="28"/>
              </w:rPr>
            </w:pPr>
          </w:p>
        </w:tc>
      </w:tr>
      <w:tr w:rsidR="00AE3934" w:rsidRPr="00B20CF8" w14:paraId="53EB40EB" w14:textId="77777777" w:rsidTr="003E4B1E">
        <w:trPr>
          <w:trHeight w:val="361"/>
        </w:trPr>
        <w:tc>
          <w:tcPr>
            <w:tcW w:w="3861" w:type="dxa"/>
            <w:shd w:val="clear" w:color="auto" w:fill="auto"/>
            <w:vAlign w:val="center"/>
          </w:tcPr>
          <w:p w14:paraId="6310F28C" w14:textId="77777777" w:rsidR="00AE3934" w:rsidRPr="00B20CF8" w:rsidRDefault="00AE3934" w:rsidP="00AE3934">
            <w:pPr>
              <w:shd w:val="clear" w:color="auto" w:fill="FFFFFF"/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>ТКАЧЕНКО</w:t>
            </w:r>
          </w:p>
          <w:p w14:paraId="1C35E1FE" w14:textId="77777777" w:rsidR="00AE3934" w:rsidRPr="00B20CF8" w:rsidRDefault="00AE3934" w:rsidP="00AE3934">
            <w:pPr>
              <w:shd w:val="clear" w:color="auto" w:fill="FFFFFF"/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>Андрій Миколайович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A2B8DC9" w14:textId="6CE5F653" w:rsidR="00AE3934" w:rsidRPr="00B20CF8" w:rsidRDefault="00AE3934" w:rsidP="00AE3934">
            <w:pPr>
              <w:shd w:val="clear" w:color="auto" w:fill="FFFFFF"/>
              <w:tabs>
                <w:tab w:val="left" w:pos="154"/>
              </w:tabs>
              <w:spacing w:before="80"/>
              <w:jc w:val="both"/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>начальник Прилуцького РУ</w:t>
            </w:r>
            <w:r w:rsidR="00C852CD">
              <w:rPr>
                <w:color w:val="auto"/>
                <w:w w:val="100"/>
                <w:szCs w:val="28"/>
              </w:rPr>
              <w:t xml:space="preserve"> ЦЗ та ПД </w:t>
            </w:r>
            <w:r w:rsidRPr="00B20CF8">
              <w:rPr>
                <w:color w:val="auto"/>
                <w:w w:val="100"/>
                <w:szCs w:val="28"/>
              </w:rPr>
              <w:t>ГУ ДСНС України у Чернігівській області</w:t>
            </w:r>
            <w:r w:rsidR="00C852CD">
              <w:rPr>
                <w:color w:val="auto"/>
                <w:w w:val="100"/>
                <w:szCs w:val="28"/>
              </w:rPr>
              <w:t xml:space="preserve">               </w:t>
            </w:r>
            <w:r w:rsidRPr="00B20CF8">
              <w:rPr>
                <w:color w:val="auto"/>
                <w:w w:val="100"/>
                <w:szCs w:val="28"/>
              </w:rPr>
              <w:t>(за згодою);</w:t>
            </w:r>
          </w:p>
        </w:tc>
      </w:tr>
      <w:tr w:rsidR="00AE3934" w:rsidRPr="00B20CF8" w14:paraId="37F80DA8" w14:textId="77777777" w:rsidTr="003E4B1E">
        <w:trPr>
          <w:trHeight w:val="70"/>
        </w:trPr>
        <w:tc>
          <w:tcPr>
            <w:tcW w:w="3861" w:type="dxa"/>
            <w:shd w:val="clear" w:color="auto" w:fill="auto"/>
            <w:vAlign w:val="center"/>
          </w:tcPr>
          <w:p w14:paraId="03265C9A" w14:textId="77777777" w:rsidR="00AE3934" w:rsidRPr="00B20CF8" w:rsidRDefault="00AE3934" w:rsidP="00AE3934">
            <w:pPr>
              <w:shd w:val="clear" w:color="auto" w:fill="FFFFFF"/>
              <w:rPr>
                <w:color w:val="auto"/>
                <w:w w:val="100"/>
                <w:szCs w:val="2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71BB42A1" w14:textId="77777777" w:rsidR="00AE3934" w:rsidRPr="00B20CF8" w:rsidRDefault="00AE3934" w:rsidP="00AE3934">
            <w:pPr>
              <w:shd w:val="clear" w:color="auto" w:fill="FFFFFF"/>
              <w:tabs>
                <w:tab w:val="left" w:pos="154"/>
              </w:tabs>
              <w:spacing w:before="80"/>
              <w:jc w:val="both"/>
              <w:rPr>
                <w:color w:val="auto"/>
                <w:w w:val="100"/>
                <w:szCs w:val="28"/>
              </w:rPr>
            </w:pPr>
          </w:p>
        </w:tc>
      </w:tr>
      <w:tr w:rsidR="00AE3934" w:rsidRPr="00B20CF8" w14:paraId="5E711C3F" w14:textId="77777777" w:rsidTr="003E4B1E">
        <w:trPr>
          <w:trHeight w:val="121"/>
        </w:trPr>
        <w:tc>
          <w:tcPr>
            <w:tcW w:w="3861" w:type="dxa"/>
            <w:shd w:val="clear" w:color="auto" w:fill="auto"/>
          </w:tcPr>
          <w:p w14:paraId="4230B77A" w14:textId="77777777" w:rsidR="00AE3934" w:rsidRPr="00B20CF8" w:rsidRDefault="00AE3934" w:rsidP="00AE3934">
            <w:pPr>
              <w:rPr>
                <w:color w:val="auto"/>
                <w:w w:val="100"/>
                <w:szCs w:val="28"/>
                <w:lang w:val="ru-RU"/>
              </w:rPr>
            </w:pPr>
            <w:r w:rsidRPr="00B20CF8">
              <w:rPr>
                <w:color w:val="auto"/>
                <w:w w:val="100"/>
                <w:szCs w:val="28"/>
                <w:lang w:val="ru-RU"/>
              </w:rPr>
              <w:t>ШЕПЕЛЬ</w:t>
            </w:r>
          </w:p>
          <w:p w14:paraId="61FBAE2B" w14:textId="77777777" w:rsidR="00AE3934" w:rsidRPr="00B20CF8" w:rsidRDefault="00AE3934" w:rsidP="00AE3934">
            <w:pPr>
              <w:rPr>
                <w:color w:val="auto"/>
                <w:w w:val="100"/>
                <w:szCs w:val="28"/>
                <w:lang w:val="ru-RU"/>
              </w:rPr>
            </w:pPr>
            <w:r w:rsidRPr="00B20CF8">
              <w:rPr>
                <w:color w:val="auto"/>
                <w:w w:val="100"/>
                <w:szCs w:val="28"/>
                <w:lang w:val="ru-RU"/>
              </w:rPr>
              <w:t xml:space="preserve">Руслана </w:t>
            </w:r>
            <w:proofErr w:type="spellStart"/>
            <w:r w:rsidRPr="00B20CF8">
              <w:rPr>
                <w:color w:val="auto"/>
                <w:w w:val="100"/>
                <w:szCs w:val="28"/>
                <w:lang w:val="ru-RU"/>
              </w:rPr>
              <w:t>Григорівна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14:paraId="0F558236" w14:textId="77777777" w:rsidR="00AE3934" w:rsidRPr="00B20CF8" w:rsidRDefault="00AE3934" w:rsidP="00AE3934">
            <w:pPr>
              <w:spacing w:before="80"/>
              <w:jc w:val="both"/>
              <w:rPr>
                <w:color w:val="auto"/>
                <w:w w:val="100"/>
                <w:szCs w:val="28"/>
              </w:rPr>
            </w:pPr>
            <w:r w:rsidRPr="00B20CF8">
              <w:rPr>
                <w:color w:val="auto"/>
                <w:w w:val="100"/>
                <w:szCs w:val="28"/>
              </w:rPr>
              <w:t xml:space="preserve">провідний інженер ВЯТКНТ Служби </w:t>
            </w:r>
            <w:r>
              <w:rPr>
                <w:color w:val="auto"/>
                <w:w w:val="100"/>
                <w:szCs w:val="28"/>
              </w:rPr>
              <w:t xml:space="preserve">відновлення та розвитку інфраструктури </w:t>
            </w:r>
            <w:r w:rsidRPr="00B20CF8">
              <w:rPr>
                <w:color w:val="auto"/>
                <w:w w:val="100"/>
                <w:szCs w:val="28"/>
              </w:rPr>
              <w:t>у Чернігівській області (за згодою).</w:t>
            </w:r>
          </w:p>
        </w:tc>
      </w:tr>
    </w:tbl>
    <w:p w14:paraId="3455736E" w14:textId="77777777" w:rsidR="004D1C74" w:rsidRPr="00B20CF8" w:rsidRDefault="004D1C74" w:rsidP="004D1C74">
      <w:pPr>
        <w:rPr>
          <w:w w:val="100"/>
          <w:szCs w:val="28"/>
        </w:rPr>
      </w:pPr>
    </w:p>
    <w:p w14:paraId="4D3A14EF" w14:textId="77777777" w:rsidR="004D1C74" w:rsidRPr="00B20CF8" w:rsidRDefault="004D1C74" w:rsidP="004D1C74">
      <w:pPr>
        <w:rPr>
          <w:w w:val="100"/>
          <w:szCs w:val="28"/>
        </w:rPr>
      </w:pPr>
    </w:p>
    <w:p w14:paraId="4841E3B9" w14:textId="77777777" w:rsidR="00B80B31" w:rsidRPr="00B20CF8" w:rsidRDefault="00B80B31" w:rsidP="00FC414B">
      <w:pPr>
        <w:ind w:firstLine="142"/>
        <w:rPr>
          <w:w w:val="100"/>
          <w:szCs w:val="28"/>
        </w:rPr>
      </w:pPr>
      <w:r w:rsidRPr="00B20CF8">
        <w:rPr>
          <w:w w:val="100"/>
          <w:szCs w:val="28"/>
        </w:rPr>
        <w:t>Начальник відділу житлово-комунального</w:t>
      </w:r>
    </w:p>
    <w:p w14:paraId="22CA1450" w14:textId="77777777" w:rsidR="00FC414B" w:rsidRDefault="00B80B31" w:rsidP="00FC414B">
      <w:pPr>
        <w:ind w:firstLine="142"/>
        <w:rPr>
          <w:w w:val="100"/>
          <w:szCs w:val="28"/>
        </w:rPr>
      </w:pPr>
      <w:r w:rsidRPr="00B20CF8">
        <w:rPr>
          <w:w w:val="100"/>
          <w:szCs w:val="28"/>
        </w:rPr>
        <w:t>господарства, містобудування та</w:t>
      </w:r>
      <w:r w:rsidR="00FC414B">
        <w:rPr>
          <w:w w:val="100"/>
          <w:szCs w:val="28"/>
        </w:rPr>
        <w:t xml:space="preserve"> </w:t>
      </w:r>
      <w:r w:rsidRPr="00B20CF8">
        <w:rPr>
          <w:w w:val="100"/>
          <w:szCs w:val="28"/>
        </w:rPr>
        <w:t xml:space="preserve">архітектури </w:t>
      </w:r>
    </w:p>
    <w:p w14:paraId="3D7A0E50" w14:textId="77777777" w:rsidR="00EC36EB" w:rsidRPr="00B20CF8" w:rsidRDefault="00CC313D" w:rsidP="00FC414B">
      <w:pPr>
        <w:ind w:firstLine="142"/>
        <w:rPr>
          <w:szCs w:val="28"/>
        </w:rPr>
      </w:pPr>
      <w:r>
        <w:rPr>
          <w:w w:val="100"/>
          <w:szCs w:val="28"/>
        </w:rPr>
        <w:t xml:space="preserve">Прилуцької </w:t>
      </w:r>
      <w:r w:rsidR="00B80B31" w:rsidRPr="00B20CF8">
        <w:rPr>
          <w:w w:val="100"/>
          <w:szCs w:val="28"/>
        </w:rPr>
        <w:t>рай</w:t>
      </w:r>
      <w:r w:rsidR="00CA7689" w:rsidRPr="00B20CF8">
        <w:rPr>
          <w:w w:val="100"/>
          <w:szCs w:val="28"/>
        </w:rPr>
        <w:t xml:space="preserve">онної </w:t>
      </w:r>
      <w:r w:rsidR="00B80B31" w:rsidRPr="00B20CF8">
        <w:rPr>
          <w:w w:val="100"/>
          <w:szCs w:val="28"/>
        </w:rPr>
        <w:t>держа</w:t>
      </w:r>
      <w:r w:rsidR="00CA7689" w:rsidRPr="00B20CF8">
        <w:rPr>
          <w:w w:val="100"/>
          <w:szCs w:val="28"/>
        </w:rPr>
        <w:t>вної а</w:t>
      </w:r>
      <w:r w:rsidR="00FC414B">
        <w:rPr>
          <w:w w:val="100"/>
          <w:szCs w:val="28"/>
        </w:rPr>
        <w:t>дміністрації</w:t>
      </w:r>
      <w:r w:rsidR="00CA7689" w:rsidRPr="00B20CF8">
        <w:rPr>
          <w:w w:val="100"/>
          <w:szCs w:val="28"/>
        </w:rPr>
        <w:t xml:space="preserve">       </w:t>
      </w:r>
      <w:r w:rsidR="00FC414B">
        <w:rPr>
          <w:w w:val="100"/>
          <w:szCs w:val="28"/>
        </w:rPr>
        <w:t xml:space="preserve">             </w:t>
      </w:r>
      <w:r w:rsidR="00CA7689" w:rsidRPr="00B20CF8">
        <w:rPr>
          <w:w w:val="100"/>
          <w:szCs w:val="28"/>
        </w:rPr>
        <w:t xml:space="preserve"> </w:t>
      </w:r>
      <w:r w:rsidR="00FC414B">
        <w:rPr>
          <w:w w:val="100"/>
          <w:szCs w:val="28"/>
        </w:rPr>
        <w:t xml:space="preserve">       </w:t>
      </w:r>
      <w:r w:rsidR="00B80B31" w:rsidRPr="00B20CF8">
        <w:rPr>
          <w:w w:val="100"/>
          <w:szCs w:val="28"/>
        </w:rPr>
        <w:t>Микола ПАСКА</w:t>
      </w:r>
    </w:p>
    <w:sectPr w:rsidR="00EC36EB" w:rsidRPr="00B20CF8" w:rsidSect="00C4464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B75A7" w14:textId="77777777" w:rsidR="00CC3259" w:rsidRDefault="00CC3259" w:rsidP="00C44646">
      <w:r>
        <w:separator/>
      </w:r>
    </w:p>
  </w:endnote>
  <w:endnote w:type="continuationSeparator" w:id="0">
    <w:p w14:paraId="109C8E19" w14:textId="77777777" w:rsidR="00CC3259" w:rsidRDefault="00CC3259" w:rsidP="00C4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84022" w14:textId="77777777" w:rsidR="00CC3259" w:rsidRDefault="00CC3259" w:rsidP="00C44646">
      <w:r>
        <w:separator/>
      </w:r>
    </w:p>
  </w:footnote>
  <w:footnote w:type="continuationSeparator" w:id="0">
    <w:p w14:paraId="1653EEF3" w14:textId="77777777" w:rsidR="00CC3259" w:rsidRDefault="00CC3259" w:rsidP="00C44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3769407"/>
      <w:docPartObj>
        <w:docPartGallery w:val="Page Numbers (Top of Page)"/>
        <w:docPartUnique/>
      </w:docPartObj>
    </w:sdtPr>
    <w:sdtEndPr/>
    <w:sdtContent>
      <w:p w14:paraId="6EA56F99" w14:textId="77777777" w:rsidR="00C44646" w:rsidRDefault="00C4464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13D">
          <w:rPr>
            <w:noProof/>
          </w:rPr>
          <w:t>2</w:t>
        </w:r>
        <w:r>
          <w:fldChar w:fldCharType="end"/>
        </w:r>
      </w:p>
    </w:sdtContent>
  </w:sdt>
  <w:p w14:paraId="5BB72FB3" w14:textId="77777777" w:rsidR="00C44646" w:rsidRDefault="00C446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C74"/>
    <w:rsid w:val="00053E06"/>
    <w:rsid w:val="000E7B6E"/>
    <w:rsid w:val="00105F3D"/>
    <w:rsid w:val="0016278D"/>
    <w:rsid w:val="0023773A"/>
    <w:rsid w:val="00245BB7"/>
    <w:rsid w:val="002612FF"/>
    <w:rsid w:val="003E4B1E"/>
    <w:rsid w:val="00417F95"/>
    <w:rsid w:val="00440826"/>
    <w:rsid w:val="00461770"/>
    <w:rsid w:val="00496B17"/>
    <w:rsid w:val="004D1C74"/>
    <w:rsid w:val="004E1F2A"/>
    <w:rsid w:val="00513D51"/>
    <w:rsid w:val="00546DF9"/>
    <w:rsid w:val="00576F70"/>
    <w:rsid w:val="0059577D"/>
    <w:rsid w:val="005A28C7"/>
    <w:rsid w:val="00657EE4"/>
    <w:rsid w:val="0068092C"/>
    <w:rsid w:val="006C11A9"/>
    <w:rsid w:val="00720A3C"/>
    <w:rsid w:val="00793605"/>
    <w:rsid w:val="007D09E8"/>
    <w:rsid w:val="00823213"/>
    <w:rsid w:val="0089634E"/>
    <w:rsid w:val="008D14D0"/>
    <w:rsid w:val="009227C6"/>
    <w:rsid w:val="009558D6"/>
    <w:rsid w:val="00955E67"/>
    <w:rsid w:val="00A7650B"/>
    <w:rsid w:val="00AE3934"/>
    <w:rsid w:val="00B20CF8"/>
    <w:rsid w:val="00B5128C"/>
    <w:rsid w:val="00B80B31"/>
    <w:rsid w:val="00B860BC"/>
    <w:rsid w:val="00BE0DED"/>
    <w:rsid w:val="00C03E34"/>
    <w:rsid w:val="00C44646"/>
    <w:rsid w:val="00C727DF"/>
    <w:rsid w:val="00C852CD"/>
    <w:rsid w:val="00CA6DB5"/>
    <w:rsid w:val="00CA7689"/>
    <w:rsid w:val="00CC313D"/>
    <w:rsid w:val="00CC3259"/>
    <w:rsid w:val="00D9512C"/>
    <w:rsid w:val="00DA4DB0"/>
    <w:rsid w:val="00E016C8"/>
    <w:rsid w:val="00E11E03"/>
    <w:rsid w:val="00E33750"/>
    <w:rsid w:val="00E41753"/>
    <w:rsid w:val="00E86C20"/>
    <w:rsid w:val="00EC36EB"/>
    <w:rsid w:val="00ED146C"/>
    <w:rsid w:val="00F127FB"/>
    <w:rsid w:val="00F36647"/>
    <w:rsid w:val="00F9519B"/>
    <w:rsid w:val="00FB33CC"/>
    <w:rsid w:val="00FC414B"/>
    <w:rsid w:val="00FE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91DE"/>
  <w15:docId w15:val="{23B4A38C-E6D4-46DD-8317-53684B39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C74"/>
    <w:pPr>
      <w:spacing w:after="0" w:line="240" w:lineRule="auto"/>
    </w:pPr>
    <w:rPr>
      <w:rFonts w:ascii="Times New Roman" w:eastAsia="Times New Roman" w:hAnsi="Times New Roman" w:cs="Times New Roman"/>
      <w:color w:val="000000"/>
      <w:w w:val="87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3E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28C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A28C7"/>
    <w:rPr>
      <w:rFonts w:ascii="Segoe UI" w:eastAsia="Times New Roman" w:hAnsi="Segoe UI" w:cs="Segoe UI"/>
      <w:color w:val="000000"/>
      <w:w w:val="87"/>
      <w:sz w:val="18"/>
      <w:szCs w:val="18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C44646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44646"/>
    <w:rPr>
      <w:rFonts w:ascii="Times New Roman" w:eastAsia="Times New Roman" w:hAnsi="Times New Roman" w:cs="Times New Roman"/>
      <w:color w:val="000000"/>
      <w:w w:val="87"/>
      <w:sz w:val="28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C4464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44646"/>
    <w:rPr>
      <w:rFonts w:ascii="Times New Roman" w:eastAsia="Times New Roman" w:hAnsi="Times New Roman" w:cs="Times New Roman"/>
      <w:color w:val="000000"/>
      <w:w w:val="87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3E24F-1E0C-47F3-AB1F-8B44A018E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1221</Words>
  <Characters>696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Прилуцька РДА</dc:creator>
  <cp:keywords/>
  <dc:description/>
  <cp:lastModifiedBy>electra11051973@gmail.com</cp:lastModifiedBy>
  <cp:revision>8</cp:revision>
  <cp:lastPrinted>2023-06-02T09:01:00Z</cp:lastPrinted>
  <dcterms:created xsi:type="dcterms:W3CDTF">2026-05-25T06:54:00Z</dcterms:created>
  <dcterms:modified xsi:type="dcterms:W3CDTF">2026-06-03T06:26:00Z</dcterms:modified>
</cp:coreProperties>
</file>