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396C" w:rsidRDefault="00D8396C" w:rsidP="00D8396C">
      <w:pPr>
        <w:spacing w:after="0" w:line="240" w:lineRule="auto"/>
        <w:ind w:hanging="11"/>
        <w:jc w:val="center"/>
        <w:rPr>
          <w:rFonts w:ascii="Times New Roman" w:hAnsi="Times New Roman"/>
          <w:b/>
          <w:bCs/>
          <w:sz w:val="32"/>
          <w:szCs w:val="32"/>
          <w:lang w:val="uk-UA" w:eastAsia="ru-RU"/>
        </w:rPr>
      </w:pPr>
    </w:p>
    <w:p w:rsidR="00D8396C" w:rsidRDefault="00D8396C" w:rsidP="00D8396C">
      <w:pPr>
        <w:spacing w:after="0" w:line="240" w:lineRule="auto"/>
        <w:ind w:hanging="11"/>
        <w:jc w:val="center"/>
        <w:rPr>
          <w:rFonts w:ascii="Times New Roman" w:hAnsi="Times New Roman"/>
          <w:b/>
          <w:bCs/>
          <w:sz w:val="32"/>
          <w:szCs w:val="32"/>
          <w:lang w:val="uk-UA" w:eastAsia="ru-RU"/>
        </w:rPr>
      </w:pPr>
      <w:r>
        <w:rPr>
          <w:rFonts w:ascii="Times New Roman" w:hAnsi="Times New Roman"/>
          <w:b/>
          <w:bCs/>
          <w:sz w:val="32"/>
          <w:szCs w:val="32"/>
          <w:lang w:val="uk-UA" w:eastAsia="ru-RU"/>
        </w:rPr>
        <w:t>Звіт про громадське обговорення</w:t>
      </w:r>
    </w:p>
    <w:p w:rsidR="00D8396C" w:rsidRDefault="00D8396C" w:rsidP="00D8396C">
      <w:pPr>
        <w:spacing w:before="100" w:beforeAutospacing="1" w:after="100" w:afterAutospacing="1" w:line="240" w:lineRule="auto"/>
        <w:jc w:val="center"/>
        <w:outlineLvl w:val="1"/>
        <w:rPr>
          <w:rFonts w:ascii="Times New Roman" w:hAnsi="Times New Roman"/>
          <w:b/>
          <w:bCs/>
          <w:sz w:val="36"/>
          <w:szCs w:val="36"/>
          <w:lang w:val="uk-UA" w:eastAsia="ru-RU"/>
        </w:rPr>
      </w:pPr>
      <w:r>
        <w:rPr>
          <w:rFonts w:ascii="Times New Roman" w:hAnsi="Times New Roman"/>
          <w:b/>
          <w:bCs/>
          <w:sz w:val="36"/>
          <w:szCs w:val="36"/>
          <w:lang w:val="uk-UA" w:eastAsia="ru-RU"/>
        </w:rPr>
        <w:t xml:space="preserve">проекту рішення </w:t>
      </w:r>
      <w:proofErr w:type="spellStart"/>
      <w:r>
        <w:rPr>
          <w:rFonts w:ascii="Times New Roman" w:hAnsi="Times New Roman"/>
          <w:b/>
          <w:bCs/>
          <w:sz w:val="36"/>
          <w:szCs w:val="36"/>
          <w:lang w:val="uk-UA" w:eastAsia="ru-RU"/>
        </w:rPr>
        <w:t>„Про</w:t>
      </w:r>
      <w:proofErr w:type="spellEnd"/>
      <w:r>
        <w:rPr>
          <w:rFonts w:ascii="Times New Roman" w:hAnsi="Times New Roman"/>
          <w:b/>
          <w:bCs/>
          <w:sz w:val="36"/>
          <w:szCs w:val="36"/>
          <w:lang w:val="uk-UA" w:eastAsia="ru-RU"/>
        </w:rPr>
        <w:t xml:space="preserve"> звіт про виконання районного бюджету за І півріччя  201</w:t>
      </w:r>
      <w:r w:rsidR="0059019F">
        <w:rPr>
          <w:rFonts w:ascii="Times New Roman" w:hAnsi="Times New Roman"/>
          <w:b/>
          <w:bCs/>
          <w:sz w:val="36"/>
          <w:szCs w:val="36"/>
          <w:lang w:val="uk-UA" w:eastAsia="ru-RU"/>
        </w:rPr>
        <w:t>8</w:t>
      </w:r>
      <w:r>
        <w:rPr>
          <w:rFonts w:ascii="Times New Roman" w:hAnsi="Times New Roman"/>
          <w:b/>
          <w:bCs/>
          <w:sz w:val="36"/>
          <w:szCs w:val="36"/>
          <w:lang w:val="uk-UA" w:eastAsia="ru-RU"/>
        </w:rPr>
        <w:t xml:space="preserve"> року”</w:t>
      </w:r>
    </w:p>
    <w:p w:rsidR="00D8396C" w:rsidRDefault="00D8396C" w:rsidP="00D8396C">
      <w:pPr>
        <w:spacing w:before="100" w:beforeAutospacing="1" w:after="100" w:afterAutospacing="1" w:line="240" w:lineRule="auto"/>
        <w:ind w:firstLine="90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З метою забезпечення вивчення та врахування думки громадськості, дотримання вимог пункту</w:t>
      </w:r>
      <w:r>
        <w:rPr>
          <w:rFonts w:ascii="Times New Roman" w:hAnsi="Times New Roman"/>
          <w:sz w:val="28"/>
          <w:szCs w:val="28"/>
          <w:lang w:eastAsia="ru-RU"/>
        </w:rPr>
        <w:t> </w:t>
      </w:r>
      <w:r>
        <w:rPr>
          <w:rFonts w:ascii="Times New Roman" w:hAnsi="Times New Roman"/>
          <w:sz w:val="28"/>
          <w:szCs w:val="28"/>
          <w:lang w:val="uk-UA" w:eastAsia="ru-RU"/>
        </w:rPr>
        <w:t>12 Порядку проведення консультацій з громадськістю з питань формування та реалізації державної політики, затвердженого постановою Кабінету Міністрів України від 3</w:t>
      </w:r>
      <w:r>
        <w:rPr>
          <w:rFonts w:ascii="Times New Roman" w:hAnsi="Times New Roman"/>
          <w:sz w:val="28"/>
          <w:szCs w:val="28"/>
          <w:lang w:eastAsia="ru-RU"/>
        </w:rPr>
        <w:t> </w:t>
      </w:r>
      <w:r>
        <w:rPr>
          <w:rFonts w:ascii="Times New Roman" w:hAnsi="Times New Roman"/>
          <w:sz w:val="28"/>
          <w:szCs w:val="28"/>
          <w:lang w:val="uk-UA" w:eastAsia="ru-RU"/>
        </w:rPr>
        <w:t>листопада 2010 року №</w:t>
      </w:r>
      <w:r>
        <w:rPr>
          <w:rFonts w:ascii="Times New Roman" w:hAnsi="Times New Roman"/>
          <w:sz w:val="28"/>
          <w:szCs w:val="28"/>
          <w:lang w:eastAsia="ru-RU"/>
        </w:rPr>
        <w:t> 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996, </w:t>
      </w:r>
      <w:r>
        <w:rPr>
          <w:rFonts w:ascii="Times New Roman" w:hAnsi="Times New Roman"/>
          <w:bCs/>
          <w:sz w:val="28"/>
          <w:szCs w:val="28"/>
          <w:lang w:val="uk-UA" w:eastAsia="ru-RU"/>
        </w:rPr>
        <w:t xml:space="preserve">на офіційному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веб-сайті райдержадміністрації було розміщено проект  рішення </w:t>
      </w:r>
      <w:proofErr w:type="spellStart"/>
      <w:r>
        <w:rPr>
          <w:rFonts w:ascii="Times New Roman" w:hAnsi="Times New Roman"/>
          <w:sz w:val="28"/>
          <w:szCs w:val="28"/>
          <w:lang w:val="uk-UA" w:eastAsia="ru-RU"/>
        </w:rPr>
        <w:t>„Про</w:t>
      </w:r>
      <w:proofErr w:type="spellEnd"/>
      <w:r>
        <w:rPr>
          <w:rFonts w:ascii="Times New Roman" w:hAnsi="Times New Roman"/>
          <w:sz w:val="28"/>
          <w:szCs w:val="28"/>
          <w:lang w:val="uk-UA" w:eastAsia="ru-RU"/>
        </w:rPr>
        <w:t xml:space="preserve"> звіт про виконання районного бюджету за І півріччя 201</w:t>
      </w:r>
      <w:r w:rsidR="0059019F">
        <w:rPr>
          <w:rFonts w:ascii="Times New Roman" w:hAnsi="Times New Roman"/>
          <w:sz w:val="28"/>
          <w:szCs w:val="28"/>
          <w:lang w:val="uk-UA" w:eastAsia="ru-RU"/>
        </w:rPr>
        <w:t>8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року” з додатками.</w:t>
      </w:r>
    </w:p>
    <w:p w:rsidR="00D8396C" w:rsidRDefault="00D8396C" w:rsidP="00D8396C">
      <w:pPr>
        <w:spacing w:before="100" w:beforeAutospacing="1" w:after="100" w:afterAutospacing="1" w:line="240" w:lineRule="auto"/>
        <w:ind w:firstLine="90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Проект рішення сформовано згідно з  вимогами пункту 4 статті 80 Бюджетного кодексу України  та на підставі квартального звіту про виконання місцевих бюджетів Прилуцького району, сформованого державною казначейською службою України.</w:t>
      </w:r>
    </w:p>
    <w:p w:rsidR="00D8396C" w:rsidRDefault="00D8396C" w:rsidP="00D8396C">
      <w:pPr>
        <w:spacing w:before="100" w:beforeAutospacing="1" w:after="100" w:afterAutospacing="1" w:line="240" w:lineRule="auto"/>
        <w:ind w:firstLine="900"/>
        <w:jc w:val="both"/>
        <w:outlineLvl w:val="1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В рамках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обговорення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 xml:space="preserve"> проекту </w:t>
      </w:r>
      <w:proofErr w:type="gramStart"/>
      <w:r>
        <w:rPr>
          <w:rFonts w:ascii="Times New Roman" w:hAnsi="Times New Roman"/>
          <w:bCs/>
          <w:sz w:val="28"/>
          <w:szCs w:val="28"/>
          <w:lang w:val="uk-UA" w:eastAsia="ru-RU"/>
        </w:rPr>
        <w:t>р</w:t>
      </w:r>
      <w:proofErr w:type="gramEnd"/>
      <w:r>
        <w:rPr>
          <w:rFonts w:ascii="Times New Roman" w:hAnsi="Times New Roman"/>
          <w:bCs/>
          <w:sz w:val="28"/>
          <w:szCs w:val="28"/>
          <w:lang w:val="uk-UA" w:eastAsia="ru-RU"/>
        </w:rPr>
        <w:t xml:space="preserve">ішення </w:t>
      </w:r>
      <w:proofErr w:type="spellStart"/>
      <w:r>
        <w:rPr>
          <w:rFonts w:ascii="Times New Roman" w:hAnsi="Times New Roman"/>
          <w:sz w:val="28"/>
          <w:szCs w:val="28"/>
          <w:lang w:val="uk-UA" w:eastAsia="ru-RU"/>
        </w:rPr>
        <w:t>„Про</w:t>
      </w:r>
      <w:proofErr w:type="spellEnd"/>
      <w:r>
        <w:rPr>
          <w:rFonts w:ascii="Times New Roman" w:hAnsi="Times New Roman"/>
          <w:sz w:val="28"/>
          <w:szCs w:val="28"/>
          <w:lang w:val="uk-UA" w:eastAsia="ru-RU"/>
        </w:rPr>
        <w:t xml:space="preserve"> звіт про виконання районного бюджету за І півріччя  201</w:t>
      </w:r>
      <w:r w:rsidR="0059019F">
        <w:rPr>
          <w:rFonts w:ascii="Times New Roman" w:hAnsi="Times New Roman"/>
          <w:sz w:val="28"/>
          <w:szCs w:val="28"/>
          <w:lang w:val="uk-UA" w:eastAsia="ru-RU"/>
        </w:rPr>
        <w:t>8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року”</w:t>
      </w:r>
      <w:r>
        <w:rPr>
          <w:rFonts w:ascii="Times New Roman" w:hAnsi="Times New Roman"/>
          <w:bCs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пропозиції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 xml:space="preserve"> не поступили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. </w:t>
      </w:r>
    </w:p>
    <w:p w:rsidR="004C44CA" w:rsidRDefault="004C44CA">
      <w:bookmarkStart w:id="0" w:name="_GoBack"/>
      <w:bookmarkEnd w:id="0"/>
    </w:p>
    <w:sectPr w:rsidR="004C44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96C"/>
    <w:rsid w:val="004C44CA"/>
    <w:rsid w:val="0059019F"/>
    <w:rsid w:val="00D8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396C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396C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656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136</Words>
  <Characters>781</Characters>
  <Application>Microsoft Office Word</Application>
  <DocSecurity>0</DocSecurity>
  <Lines>6</Lines>
  <Paragraphs>1</Paragraphs>
  <ScaleCrop>false</ScaleCrop>
  <Company/>
  <LinksUpToDate>false</LinksUpToDate>
  <CharactersWithSpaces>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2016-11-07T07:07:00Z</dcterms:created>
  <dcterms:modified xsi:type="dcterms:W3CDTF">2018-09-10T07:01:00Z</dcterms:modified>
</cp:coreProperties>
</file>