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2DB1" w:rsidRDefault="00142DB1" w:rsidP="00142DB1">
      <w:pPr>
        <w:widowControl w:val="0"/>
        <w:autoSpaceDE w:val="0"/>
        <w:autoSpaceDN w:val="0"/>
        <w:adjustRightInd w:val="0"/>
        <w:ind w:firstLine="720"/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Інформація</w:t>
      </w:r>
      <w:proofErr w:type="spellEnd"/>
    </w:p>
    <w:p w:rsidR="00142DB1" w:rsidRDefault="00142DB1" w:rsidP="00142DB1">
      <w:pPr>
        <w:widowControl w:val="0"/>
        <w:autoSpaceDE w:val="0"/>
        <w:autoSpaceDN w:val="0"/>
        <w:adjustRightInd w:val="0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 </w:t>
      </w:r>
      <w:proofErr w:type="spellStart"/>
      <w:r>
        <w:rPr>
          <w:b/>
          <w:sz w:val="28"/>
          <w:szCs w:val="28"/>
        </w:rPr>
        <w:t>вакантні</w:t>
      </w:r>
      <w:proofErr w:type="spellEnd"/>
      <w:r>
        <w:rPr>
          <w:b/>
          <w:sz w:val="28"/>
          <w:szCs w:val="28"/>
        </w:rPr>
        <w:t xml:space="preserve"> посади</w:t>
      </w:r>
    </w:p>
    <w:p w:rsidR="00142DB1" w:rsidRDefault="00142DB1" w:rsidP="00142DB1">
      <w:pPr>
        <w:widowControl w:val="0"/>
        <w:autoSpaceDE w:val="0"/>
        <w:autoSpaceDN w:val="0"/>
        <w:adjustRightInd w:val="0"/>
        <w:ind w:firstLine="720"/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  <w:lang w:val="uk-UA"/>
        </w:rPr>
        <w:t>Прилуць</w:t>
      </w:r>
      <w:r>
        <w:rPr>
          <w:b/>
          <w:sz w:val="28"/>
          <w:szCs w:val="28"/>
        </w:rPr>
        <w:t>кої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районної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державної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адміністрації</w:t>
      </w:r>
      <w:proofErr w:type="spellEnd"/>
      <w:r>
        <w:rPr>
          <w:b/>
          <w:sz w:val="28"/>
          <w:szCs w:val="28"/>
        </w:rPr>
        <w:t xml:space="preserve"> </w:t>
      </w:r>
    </w:p>
    <w:p w:rsidR="00142DB1" w:rsidRDefault="00142DB1" w:rsidP="00142DB1">
      <w:pPr>
        <w:widowControl w:val="0"/>
        <w:autoSpaceDE w:val="0"/>
        <w:autoSpaceDN w:val="0"/>
        <w:adjustRightInd w:val="0"/>
        <w:ind w:firstLine="720"/>
        <w:jc w:val="center"/>
        <w:rPr>
          <w:sz w:val="28"/>
          <w:szCs w:val="28"/>
          <w:u w:val="single"/>
          <w:lang w:val="uk-UA"/>
        </w:rPr>
      </w:pPr>
      <w:r>
        <w:rPr>
          <w:sz w:val="28"/>
          <w:szCs w:val="28"/>
        </w:rPr>
        <w:t xml:space="preserve">станом </w:t>
      </w:r>
      <w:r>
        <w:rPr>
          <w:sz w:val="28"/>
          <w:szCs w:val="28"/>
          <w:u w:val="single"/>
        </w:rPr>
        <w:t xml:space="preserve">на </w:t>
      </w:r>
      <w:r>
        <w:rPr>
          <w:sz w:val="28"/>
          <w:szCs w:val="28"/>
          <w:u w:val="single"/>
          <w:lang w:val="uk-UA"/>
        </w:rPr>
        <w:t>01.0</w:t>
      </w:r>
      <w:r>
        <w:rPr>
          <w:sz w:val="28"/>
          <w:szCs w:val="28"/>
          <w:u w:val="single"/>
          <w:lang w:val="uk-UA"/>
        </w:rPr>
        <w:t>5</w:t>
      </w:r>
      <w:bookmarkStart w:id="0" w:name="_GoBack"/>
      <w:bookmarkEnd w:id="0"/>
      <w:r>
        <w:rPr>
          <w:sz w:val="28"/>
          <w:szCs w:val="28"/>
          <w:u w:val="single"/>
          <w:lang w:val="uk-UA"/>
        </w:rPr>
        <w:t>.</w:t>
      </w:r>
      <w:r>
        <w:rPr>
          <w:sz w:val="28"/>
          <w:szCs w:val="28"/>
          <w:u w:val="single"/>
        </w:rPr>
        <w:t>201</w:t>
      </w:r>
      <w:r>
        <w:rPr>
          <w:sz w:val="28"/>
          <w:szCs w:val="28"/>
          <w:u w:val="single"/>
          <w:lang w:val="uk-UA"/>
        </w:rPr>
        <w:t>9</w:t>
      </w:r>
      <w:r>
        <w:rPr>
          <w:sz w:val="28"/>
          <w:szCs w:val="28"/>
          <w:u w:val="single"/>
        </w:rPr>
        <w:t xml:space="preserve"> року</w:t>
      </w:r>
    </w:p>
    <w:p w:rsidR="00142DB1" w:rsidRDefault="00142DB1" w:rsidP="00142DB1">
      <w:pPr>
        <w:widowControl w:val="0"/>
        <w:autoSpaceDE w:val="0"/>
        <w:autoSpaceDN w:val="0"/>
        <w:adjustRightInd w:val="0"/>
        <w:ind w:firstLine="720"/>
        <w:jc w:val="center"/>
        <w:rPr>
          <w:sz w:val="28"/>
          <w:szCs w:val="28"/>
          <w:u w:val="single"/>
          <w:lang w:val="uk-UA"/>
        </w:rPr>
      </w:pPr>
    </w:p>
    <w:tbl>
      <w:tblPr>
        <w:tblW w:w="953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0"/>
        <w:gridCol w:w="3552"/>
        <w:gridCol w:w="2614"/>
        <w:gridCol w:w="2808"/>
      </w:tblGrid>
      <w:tr w:rsidR="00142DB1" w:rsidTr="00142DB1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DB1" w:rsidRDefault="00142DB1">
            <w:pPr>
              <w:jc w:val="center"/>
              <w:rPr>
                <w:b/>
              </w:rPr>
            </w:pPr>
            <w:r>
              <w:rPr>
                <w:b/>
              </w:rPr>
              <w:t>№</w:t>
            </w:r>
          </w:p>
          <w:p w:rsidR="00142DB1" w:rsidRDefault="00142DB1">
            <w:pPr>
              <w:jc w:val="center"/>
              <w:rPr>
                <w:b/>
              </w:rPr>
            </w:pPr>
            <w:r>
              <w:rPr>
                <w:b/>
              </w:rPr>
              <w:t>п/п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DB1" w:rsidRDefault="00142DB1">
            <w:pPr>
              <w:jc w:val="center"/>
              <w:rPr>
                <w:b/>
                <w:sz w:val="22"/>
                <w:szCs w:val="22"/>
                <w:lang w:val="uk-UA"/>
              </w:rPr>
            </w:pPr>
            <w:proofErr w:type="spellStart"/>
            <w:r>
              <w:rPr>
                <w:b/>
                <w:sz w:val="22"/>
                <w:szCs w:val="22"/>
              </w:rPr>
              <w:t>Назва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  <w:lang w:val="uk-UA"/>
              </w:rPr>
              <w:t>структурного підрозділу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DB1" w:rsidRDefault="00142DB1">
            <w:pPr>
              <w:jc w:val="center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Посада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DB1" w:rsidRDefault="00142DB1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Кількість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вакантних</w:t>
            </w:r>
            <w:proofErr w:type="spellEnd"/>
            <w:r>
              <w:rPr>
                <w:b/>
                <w:sz w:val="22"/>
                <w:szCs w:val="22"/>
              </w:rPr>
              <w:t xml:space="preserve"> посад</w:t>
            </w:r>
          </w:p>
        </w:tc>
      </w:tr>
      <w:tr w:rsidR="00142DB1" w:rsidTr="00142DB1">
        <w:trPr>
          <w:trHeight w:val="358"/>
        </w:trPr>
        <w:tc>
          <w:tcPr>
            <w:tcW w:w="95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DB1" w:rsidRDefault="00142DB1">
            <w:pPr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АППАРАТ</w:t>
            </w:r>
          </w:p>
        </w:tc>
      </w:tr>
      <w:tr w:rsidR="00142DB1" w:rsidTr="00142DB1">
        <w:trPr>
          <w:trHeight w:val="76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DB1" w:rsidRDefault="00142DB1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1. 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DB1" w:rsidRDefault="00142DB1">
            <w:pPr>
              <w:jc w:val="both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Райдержадміністрація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DB1" w:rsidRDefault="00142DB1">
            <w:pPr>
              <w:ind w:firstLine="7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Голова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DB1" w:rsidRDefault="00142DB1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</w:t>
            </w:r>
          </w:p>
        </w:tc>
      </w:tr>
      <w:tr w:rsidR="00142DB1" w:rsidTr="00142DB1">
        <w:trPr>
          <w:trHeight w:val="76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DB1" w:rsidRDefault="00142DB1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2.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DB1" w:rsidRDefault="00142DB1">
            <w:pPr>
              <w:jc w:val="both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Райдержадміністрація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DB1" w:rsidRDefault="00142DB1">
            <w:pPr>
              <w:ind w:firstLine="7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Заступник голови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DB1" w:rsidRDefault="00142DB1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</w:t>
            </w:r>
          </w:p>
        </w:tc>
      </w:tr>
      <w:tr w:rsidR="00142DB1" w:rsidTr="00142DB1">
        <w:trPr>
          <w:trHeight w:val="760"/>
        </w:trPr>
        <w:tc>
          <w:tcPr>
            <w:tcW w:w="95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DB1" w:rsidRDefault="00142DB1">
            <w:pPr>
              <w:jc w:val="center"/>
              <w:rPr>
                <w:b/>
                <w:i/>
                <w:sz w:val="22"/>
                <w:szCs w:val="22"/>
                <w:lang w:val="uk-UA"/>
              </w:rPr>
            </w:pPr>
            <w:r>
              <w:rPr>
                <w:b/>
                <w:i/>
                <w:sz w:val="22"/>
                <w:szCs w:val="22"/>
                <w:lang w:val="uk-UA"/>
              </w:rPr>
              <w:t>Управління, відділи та інші структурні підрозділи</w:t>
            </w:r>
          </w:p>
        </w:tc>
      </w:tr>
      <w:tr w:rsidR="00142DB1" w:rsidTr="00142DB1">
        <w:trPr>
          <w:trHeight w:val="76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DB1" w:rsidRDefault="00142DB1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3.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DB1" w:rsidRDefault="00142DB1">
            <w:pPr>
              <w:jc w:val="both"/>
              <w:rPr>
                <w:sz w:val="22"/>
                <w:szCs w:val="22"/>
                <w:lang w:val="uk-UA"/>
              </w:rPr>
            </w:pPr>
            <w:r>
              <w:rPr>
                <w:bCs/>
                <w:iCs/>
                <w:sz w:val="22"/>
                <w:szCs w:val="22"/>
                <w:lang w:val="uk-UA"/>
              </w:rPr>
              <w:t>Відділ економіки та агропромислового розвитку РДА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DB1" w:rsidRDefault="00142DB1">
            <w:pPr>
              <w:ind w:firstLine="7"/>
              <w:jc w:val="center"/>
              <w:rPr>
                <w:sz w:val="22"/>
                <w:szCs w:val="22"/>
                <w:lang w:val="uk-UA"/>
              </w:rPr>
            </w:pPr>
            <w:r>
              <w:rPr>
                <w:bCs/>
                <w:iCs/>
                <w:sz w:val="22"/>
                <w:szCs w:val="22"/>
                <w:lang w:val="uk-UA"/>
              </w:rPr>
              <w:t>Головний спеціаліст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DB1" w:rsidRDefault="00142DB1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</w:t>
            </w:r>
          </w:p>
          <w:p w:rsidR="00142DB1" w:rsidRDefault="00142DB1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(тимчасово по 06.10.2019)</w:t>
            </w:r>
          </w:p>
        </w:tc>
      </w:tr>
      <w:tr w:rsidR="00142DB1" w:rsidTr="00142DB1">
        <w:trPr>
          <w:trHeight w:val="76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DB1" w:rsidRDefault="00142DB1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4.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DB1" w:rsidRDefault="00142DB1">
            <w:pPr>
              <w:jc w:val="both"/>
              <w:rPr>
                <w:sz w:val="22"/>
                <w:szCs w:val="22"/>
                <w:lang w:val="uk-UA"/>
              </w:rPr>
            </w:pPr>
            <w:r>
              <w:rPr>
                <w:bCs/>
                <w:iCs/>
                <w:sz w:val="22"/>
                <w:szCs w:val="22"/>
                <w:lang w:val="uk-UA"/>
              </w:rPr>
              <w:t>Сектор культури, туризму і релігій РДА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DB1" w:rsidRDefault="00142DB1">
            <w:pPr>
              <w:ind w:firstLine="7"/>
              <w:jc w:val="center"/>
              <w:rPr>
                <w:bCs/>
                <w:iCs/>
                <w:lang w:val="uk-UA"/>
              </w:rPr>
            </w:pPr>
            <w:r>
              <w:rPr>
                <w:bCs/>
                <w:iCs/>
                <w:lang w:val="uk-UA"/>
              </w:rPr>
              <w:t>Головний спеціаліст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DB1" w:rsidRDefault="00142DB1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</w:t>
            </w:r>
          </w:p>
          <w:p w:rsidR="00142DB1" w:rsidRDefault="00142DB1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(тимчасово по </w:t>
            </w:r>
            <w:r>
              <w:rPr>
                <w:bCs/>
                <w:iCs/>
                <w:sz w:val="22"/>
                <w:szCs w:val="22"/>
                <w:lang w:val="uk-UA"/>
              </w:rPr>
              <w:t>08.12.2021</w:t>
            </w:r>
            <w:r>
              <w:rPr>
                <w:sz w:val="22"/>
                <w:szCs w:val="22"/>
                <w:lang w:val="uk-UA"/>
              </w:rPr>
              <w:t>)</w:t>
            </w:r>
          </w:p>
        </w:tc>
      </w:tr>
    </w:tbl>
    <w:p w:rsidR="009C0B68" w:rsidRDefault="009C0B68"/>
    <w:sectPr w:rsidR="009C0B6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3E2A"/>
    <w:rsid w:val="00142DB1"/>
    <w:rsid w:val="00235214"/>
    <w:rsid w:val="009C0B68"/>
    <w:rsid w:val="009F4A32"/>
    <w:rsid w:val="00CF3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B0752BC-806E-4D3C-AA0E-BDF3105495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42D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0638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322</Words>
  <Characters>184</Characters>
  <Application>Microsoft Office Word</Application>
  <DocSecurity>0</DocSecurity>
  <Lines>1</Lines>
  <Paragraphs>1</Paragraphs>
  <ScaleCrop>false</ScaleCrop>
  <Company/>
  <LinksUpToDate>false</LinksUpToDate>
  <CharactersWithSpaces>505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Інформ. відділ</dc:creator>
  <cp:keywords/>
  <dc:description/>
  <cp:lastModifiedBy>Інформ. відділ</cp:lastModifiedBy>
  <cp:revision>4</cp:revision>
  <dcterms:created xsi:type="dcterms:W3CDTF">2019-05-02T08:40:00Z</dcterms:created>
  <dcterms:modified xsi:type="dcterms:W3CDTF">2019-05-02T08:42:00Z</dcterms:modified>
</cp:coreProperties>
</file>