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AE8" w:rsidRPr="00A70AE8" w:rsidRDefault="00A70AE8" w:rsidP="00A7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A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СПИСОК</w:t>
      </w:r>
    </w:p>
    <w:p w:rsidR="00A70AE8" w:rsidRPr="00A70AE8" w:rsidRDefault="00A70AE8" w:rsidP="00A7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A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ліквідованих установ, документи яких зберігаються</w:t>
      </w:r>
    </w:p>
    <w:p w:rsidR="00A70AE8" w:rsidRPr="00A70AE8" w:rsidRDefault="00A70AE8" w:rsidP="00A70A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0AE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 сільських, селищних радах Прилуцького району</w:t>
      </w:r>
    </w:p>
    <w:tbl>
      <w:tblPr>
        <w:tblStyle w:val="a3"/>
        <w:tblW w:w="15735" w:type="dxa"/>
        <w:tblInd w:w="-1168" w:type="dxa"/>
        <w:tblLayout w:type="fixed"/>
        <w:tblLook w:val="01E0" w:firstRow="1" w:lastRow="1" w:firstColumn="1" w:lastColumn="1" w:noHBand="0" w:noVBand="0"/>
      </w:tblPr>
      <w:tblGrid>
        <w:gridCol w:w="661"/>
        <w:gridCol w:w="6711"/>
        <w:gridCol w:w="2268"/>
        <w:gridCol w:w="2268"/>
        <w:gridCol w:w="3827"/>
      </w:tblGrid>
      <w:tr w:rsidR="00A70AE8" w:rsidRPr="00A70AE8" w:rsidTr="00A70AE8">
        <w:trPr>
          <w:trHeight w:val="51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Назва  ліквідованої  установи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 xml:space="preserve">Кількість спав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Крайні дати зберігання справи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Назва сільської, селищної ради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A70AE8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ВАТ „Мир”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Білорічиця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408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1949-2005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Білорічицьк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АТОВ „Дружба”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Білошапки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500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1958-2003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Білошапківськ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ТОВ „Перемога”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Боршна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871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Валківський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Великодівицьке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>” с. Велика Дівиця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709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1944-2004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Великодівицьк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СТОВ „Росія”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Дідівці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884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1943-2003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Дідівський</w:t>
            </w:r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 6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„Україна” с. Заїзд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386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1959-2003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Заїздський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 7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ПСП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Замостянське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>” с. Замостя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404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Замостянський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 8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СТОВ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Знам”янське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Знам”янка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377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1947-2001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Знам”янський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 9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КСП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Канівщинське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Канівщина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408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1945-2000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Канівщинський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СТОВ „Зоря”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Красляни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766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1946-2003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Краслянськ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СТОВ „Світанок”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Крутоярівка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414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1949-2002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Крутоярівськ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Пайовий колективний кооператив „Лісний” с. Лісові</w:t>
            </w:r>
          </w:p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Сорочинці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513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1949-2000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Лісовосорочинський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„Еліта” с. Мазки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380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1951-2001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Мазківськ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Малківське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Малківка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791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1943-2003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Малківський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СТОВ „Мрія”  смт. Мала Дівиця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1230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1944-1999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Малодівицька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СТОВ „Світанок”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Нетяжино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392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1959-1999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Нетяжинськ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17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КСП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Переволочанське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Переволочна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585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1948-2002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Переволочнянськ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Петрівська  сільськогосподарська спілка с. Петрівка</w:t>
            </w:r>
          </w:p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Прилуцького району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321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1950-2000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Петрівськ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Погребівське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>” с. Погреби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417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1951-2000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Погребівський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jc w:val="center"/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20  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Рудівське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Рудівка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772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1954-2002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Рудівськ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21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агрофірма „Довіра” с. Ряшки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1000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1944-2003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Ряшківський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22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КСП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Сергіївське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>” с. Сергіївна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358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1952-2000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Сергіївський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23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ПСП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Сухополова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Сухополова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769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1944-2004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Сухополов”янськ</w:t>
            </w:r>
            <w:r>
              <w:rPr>
                <w:sz w:val="28"/>
                <w:szCs w:val="28"/>
                <w:lang w:val="uk-UA"/>
              </w:rPr>
              <w:t>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24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Колгосп „Червоне поле”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Смош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688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1946-1998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Смоський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25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Пайгосп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Товкачівський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Товкачівка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342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1952-2000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Товкачівський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старостинський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округ</w:t>
            </w:r>
          </w:p>
        </w:tc>
      </w:tr>
      <w:tr w:rsidR="00A70AE8" w:rsidRPr="00A70AE8" w:rsidTr="00A70AE8">
        <w:trPr>
          <w:trHeight w:val="26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 26 </w:t>
            </w:r>
          </w:p>
        </w:tc>
        <w:tc>
          <w:tcPr>
            <w:tcW w:w="6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ТОВ „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Яблунівське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” с. </w:t>
            </w:r>
            <w:proofErr w:type="spellStart"/>
            <w:r w:rsidRPr="00A70AE8">
              <w:rPr>
                <w:sz w:val="28"/>
                <w:szCs w:val="28"/>
                <w:lang w:val="uk-UA"/>
              </w:rPr>
              <w:t>Яблунівка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Прилуцького району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 xml:space="preserve">872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r w:rsidRPr="00A70AE8">
              <w:rPr>
                <w:sz w:val="28"/>
                <w:szCs w:val="28"/>
                <w:lang w:val="uk-UA"/>
              </w:rPr>
              <w:t>1952-2000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0AE8" w:rsidRPr="00A70AE8" w:rsidRDefault="00A70AE8" w:rsidP="00A70AE8">
            <w:pPr>
              <w:rPr>
                <w:sz w:val="28"/>
                <w:szCs w:val="28"/>
                <w:lang w:val="uk-UA"/>
              </w:rPr>
            </w:pPr>
            <w:proofErr w:type="spellStart"/>
            <w:r w:rsidRPr="00A70AE8">
              <w:rPr>
                <w:sz w:val="28"/>
                <w:szCs w:val="28"/>
                <w:lang w:val="uk-UA"/>
              </w:rPr>
              <w:t>Яблунівська</w:t>
            </w:r>
            <w:proofErr w:type="spellEnd"/>
            <w:r w:rsidRPr="00A70AE8">
              <w:rPr>
                <w:sz w:val="28"/>
                <w:szCs w:val="28"/>
                <w:lang w:val="uk-UA"/>
              </w:rPr>
              <w:t xml:space="preserve"> сільська рада</w:t>
            </w:r>
          </w:p>
        </w:tc>
      </w:tr>
    </w:tbl>
    <w:p w:rsidR="00323779" w:rsidRDefault="00323779">
      <w:bookmarkStart w:id="0" w:name="_GoBack"/>
      <w:bookmarkEnd w:id="0"/>
    </w:p>
    <w:sectPr w:rsidR="00323779" w:rsidSect="00A70AE8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AE8"/>
    <w:rsid w:val="00323779"/>
    <w:rsid w:val="00A7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5D437-A2B0-4889-BADE-B6448476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A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8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Сектор сімї молоді</dc:creator>
  <cp:keywords/>
  <dc:description/>
  <cp:lastModifiedBy>Сектор сімї молоді</cp:lastModifiedBy>
  <cp:revision>1</cp:revision>
  <dcterms:created xsi:type="dcterms:W3CDTF">2021-05-13T13:38:00Z</dcterms:created>
  <dcterms:modified xsi:type="dcterms:W3CDTF">2021-05-13T13:48:00Z</dcterms:modified>
</cp:coreProperties>
</file>